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5B" w:rsidRPr="00ED198F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DE425B" w:rsidRPr="00ED198F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D198F">
        <w:rPr>
          <w:rFonts w:ascii="Times New Roman" w:hAnsi="Times New Roman" w:cs="Times New Roman"/>
          <w:sz w:val="24"/>
          <w:szCs w:val="24"/>
        </w:rPr>
        <w:t>Директор ЛГ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8F">
        <w:rPr>
          <w:rFonts w:ascii="Times New Roman" w:hAnsi="Times New Roman" w:cs="Times New Roman"/>
          <w:sz w:val="24"/>
          <w:szCs w:val="24"/>
        </w:rPr>
        <w:t>ДОД</w:t>
      </w:r>
    </w:p>
    <w:p w:rsidR="00DE425B" w:rsidRPr="00ED198F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ангепаса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D198F">
        <w:rPr>
          <w:rFonts w:ascii="Times New Roman" w:hAnsi="Times New Roman" w:cs="Times New Roman"/>
          <w:sz w:val="24"/>
          <w:szCs w:val="24"/>
        </w:rPr>
        <w:t>ЦДОД «Радуга»</w:t>
      </w:r>
    </w:p>
    <w:p w:rsidR="00DE425B" w:rsidRPr="00ED198F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D198F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ED198F">
        <w:rPr>
          <w:rFonts w:ascii="Times New Roman" w:hAnsi="Times New Roman" w:cs="Times New Roman"/>
          <w:sz w:val="24"/>
          <w:szCs w:val="24"/>
        </w:rPr>
        <w:t>О.А.Чиркова</w:t>
      </w:r>
      <w:proofErr w:type="spellEnd"/>
    </w:p>
    <w:p w:rsidR="00DE425B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98F">
        <w:rPr>
          <w:rFonts w:ascii="Times New Roman" w:hAnsi="Times New Roman" w:cs="Times New Roman"/>
          <w:sz w:val="24"/>
          <w:szCs w:val="24"/>
        </w:rPr>
        <w:t>«_____»________________201</w:t>
      </w:r>
      <w:r>
        <w:rPr>
          <w:rFonts w:ascii="Times New Roman" w:hAnsi="Times New Roman" w:cs="Times New Roman"/>
          <w:sz w:val="24"/>
          <w:szCs w:val="24"/>
        </w:rPr>
        <w:t>2год                                          «_____»___________2012 год</w:t>
      </w:r>
    </w:p>
    <w:p w:rsidR="00DE425B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5B" w:rsidRPr="00ED198F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5B" w:rsidRPr="00ED198F" w:rsidRDefault="00DE425B" w:rsidP="00DE4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25B" w:rsidRDefault="00DE425B" w:rsidP="00DE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DE425B" w:rsidRPr="00DE425B" w:rsidRDefault="00DE425B" w:rsidP="00DE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 xml:space="preserve">о  </w:t>
      </w:r>
      <w:r w:rsidRPr="00DE425B">
        <w:rPr>
          <w:rFonts w:ascii="Times New Roman" w:hAnsi="Times New Roman" w:cs="Times New Roman"/>
          <w:b/>
          <w:sz w:val="24"/>
          <w:szCs w:val="24"/>
        </w:rPr>
        <w:t>фото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конкурсе </w:t>
      </w:r>
      <w:r w:rsidRPr="00DE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>«Голосуем всей семьей»</w:t>
      </w:r>
    </w:p>
    <w:p w:rsidR="00DE425B" w:rsidRPr="00DE425B" w:rsidRDefault="00DE425B" w:rsidP="00DE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Лангепасское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городское муниципальное автономное  образовательное учреждение дополнительного образования детей «Центр дополнительного образования для детей «Радуга» (ЛГ МАОУ ДОД «ЦДОД «Радуга»)  при поддержке  Территориальной избирательной комиссии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</w:rPr>
        <w:t>ангепаса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  проводит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конкурс фотографий среди жителей города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Лангепаса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«Голосуем всей семьей»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в рамках</w:t>
      </w:r>
      <w:r w:rsidRPr="00DE425B">
        <w:rPr>
          <w:rFonts w:ascii="Times New Roman" w:hAnsi="Times New Roman" w:cs="Times New Roman"/>
          <w:sz w:val="24"/>
          <w:szCs w:val="24"/>
        </w:rPr>
        <w:t xml:space="preserve"> проведения выборов 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25B">
        <w:rPr>
          <w:rFonts w:ascii="Times New Roman" w:hAnsi="Times New Roman" w:cs="Times New Roman"/>
          <w:sz w:val="24"/>
          <w:szCs w:val="24"/>
        </w:rPr>
        <w:t xml:space="preserve"> 4 марта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DE425B">
        <w:rPr>
          <w:rFonts w:ascii="Times New Roman" w:hAnsi="Times New Roman" w:cs="Times New Roman"/>
          <w:sz w:val="24"/>
          <w:szCs w:val="24"/>
        </w:rPr>
        <w:t>2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00000" w:rsidRPr="00DE425B" w:rsidRDefault="007D7844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 </w:t>
      </w:r>
    </w:p>
    <w:p w:rsidR="00DE425B" w:rsidRPr="00DE425B" w:rsidRDefault="00DE425B" w:rsidP="00DE425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</w:t>
      </w:r>
      <w:r w:rsidRPr="00DE425B">
        <w:rPr>
          <w:rFonts w:ascii="Times New Roman" w:hAnsi="Times New Roman" w:cs="Times New Roman"/>
          <w:sz w:val="24"/>
          <w:szCs w:val="24"/>
        </w:rPr>
        <w:t>фото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E425B">
        <w:rPr>
          <w:rFonts w:ascii="Times New Roman" w:hAnsi="Times New Roman" w:cs="Times New Roman"/>
          <w:sz w:val="24"/>
          <w:szCs w:val="24"/>
        </w:rPr>
        <w:t xml:space="preserve">нкурсе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 «Голосуем всей семьей»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среди жителей города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Лангепас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Положение)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статус и порядок проведения  фотоконкурса  (далее - Конкурс), требования к участникам и работам Конкурса, порядок их предоставления на Конкурс, сроки проведения Конкурса.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1.2. Конкурс проводится в целях привлечения внимания  жителей города  к выборам, активного участия избирателей- членов одной семьи  в голосовании, формирования ответственного отношения к событиям общественно-политической жизни, развития интереса детей к избирательному процессу, воспитания у молодежи электоральной активности, социальной ответственности за судьбу государства, гражданами которого они являются.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Конкурс проводится ЛГ МАОУ ДОД «ЦДОД «Радуга»  при  поддержке Территориальной избирательной комиссии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.Л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ангепаса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>с 10 февраля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D78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7D7844">
        <w:rPr>
          <w:rFonts w:ascii="Times New Roman" w:eastAsia="Times New Roman" w:hAnsi="Times New Roman" w:cs="Times New Roman"/>
          <w:sz w:val="24"/>
          <w:szCs w:val="24"/>
          <w:u w:val="single"/>
        </w:rPr>
        <w:t>ода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10 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 xml:space="preserve"> марта 2012 года.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1.4. 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вопросам, связанным с проведением и участием в Конкурсе, можно обращаться по телефону 2-71-41 (заведующий социально-педагогическим отделом </w:t>
      </w:r>
      <w:proofErr w:type="gramEnd"/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</w:rPr>
        <w:t>ЛГ МАОУ ДОД «ЦДОД «Радуга»).</w:t>
      </w:r>
      <w:proofErr w:type="gramEnd"/>
    </w:p>
    <w:p w:rsid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1.5. Информация о Конкурсе, порядок участия в нём размещаются на сайте ЛГ МАОУ ДОД «ЦДОД «Радуга»  адрес: _raduga@inbox.ru 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>Условия участия в Конкурсе</w:t>
      </w:r>
    </w:p>
    <w:p w:rsidR="00DE425B" w:rsidRPr="00DE425B" w:rsidRDefault="00DE425B" w:rsidP="00DE425B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2.1. В фотоконкурсе имеют право принять участие жители г</w:t>
      </w:r>
      <w:r w:rsidRPr="00DE425B">
        <w:rPr>
          <w:rFonts w:ascii="Times New Roman" w:hAnsi="Times New Roman" w:cs="Times New Roman"/>
          <w:sz w:val="24"/>
          <w:szCs w:val="24"/>
        </w:rPr>
        <w:t xml:space="preserve">орода </w:t>
      </w:r>
      <w:proofErr w:type="spellStart"/>
      <w:r w:rsidRPr="00DE425B">
        <w:rPr>
          <w:rFonts w:ascii="Times New Roman" w:hAnsi="Times New Roman" w:cs="Times New Roman"/>
          <w:sz w:val="24"/>
          <w:szCs w:val="24"/>
        </w:rPr>
        <w:t>Лангепаса</w:t>
      </w:r>
      <w:proofErr w:type="spellEnd"/>
      <w:r w:rsidRPr="00DE425B">
        <w:rPr>
          <w:rFonts w:ascii="Times New Roman" w:hAnsi="Times New Roman" w:cs="Times New Roman"/>
          <w:sz w:val="24"/>
          <w:szCs w:val="24"/>
        </w:rPr>
        <w:t xml:space="preserve"> 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</w:t>
      </w:r>
      <w:r w:rsidRPr="00DE425B">
        <w:rPr>
          <w:rFonts w:ascii="Times New Roman" w:hAnsi="Times New Roman" w:cs="Times New Roman"/>
          <w:sz w:val="24"/>
          <w:szCs w:val="24"/>
        </w:rPr>
        <w:t xml:space="preserve">возраста,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пола, рода занятий и увлечений, представившие все </w:t>
      </w:r>
      <w:r w:rsidRPr="00DE425B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Конкурса.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2.2. Для участия в Конкурсе необходимо подготовить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фотографии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, отвечающие целям Конкурса: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сюжетно должны быть связаны с выборами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любого уровня и  периода.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 проводится в 3-х номинациях: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Всей семьей  голосовали»  ретро-фотографии 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период участия в выборах с 1970 по 1999 годы)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«Избиратели 21-го века» 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фотографии период участия в выборах с 2000 по 201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годы)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425B">
        <w:rPr>
          <w:rFonts w:ascii="Times New Roman" w:hAnsi="Times New Roman" w:cs="Times New Roman"/>
          <w:sz w:val="24"/>
          <w:szCs w:val="24"/>
          <w:u w:val="single"/>
        </w:rPr>
        <w:t xml:space="preserve">«Памятный день 4 марта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года» 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фотографии участия в выборах 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 xml:space="preserve"> 4 марта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г.)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 Представленный материал должен соответствовать тематике Конкурса.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2.5. Количество работ не более 3-х.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2.6. Представленные на Конкурс работы не возвращаются и не рецензируются.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2.7. Организаторы не несут ответственности 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- нарушение участником прав третьих лиц при создании работы;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- невозможность оценки работ претендентов по техническим причинам или иным объективным причинам (форс-мажор); </w:t>
      </w:r>
    </w:p>
    <w:p w:rsid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-неверно сообщенную, измененную в процессе Конкурса или искаженную информацию (контактную информацию и т.д.).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>Требования к форматам присланных работ</w:t>
      </w:r>
    </w:p>
    <w:p w:rsidR="00DE425B" w:rsidRPr="00DE425B" w:rsidRDefault="00DE425B" w:rsidP="00DE425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3.1. Все материалы, принимаемые на Конкурс должны отвечать тематике, целям и задачам Конкурса.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3.2. Фотографии принимаются в электронном и печатном виде.</w:t>
      </w:r>
    </w:p>
    <w:p w:rsidR="00DE425B" w:rsidRPr="00DE425B" w:rsidRDefault="00DE425B" w:rsidP="00DE425B">
      <w:pPr>
        <w:pStyle w:val="a3"/>
        <w:spacing w:before="0" w:beforeAutospacing="0" w:after="0" w:afterAutospacing="0"/>
        <w:jc w:val="both"/>
      </w:pPr>
      <w:r w:rsidRPr="00DE425B">
        <w:t>В электронном письме, помимо фотографии требуемого размера должен находиться текстовый файл с описанием: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- ФИО автора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 для связи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- название фотографии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- место съемки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- краткое описани</w:t>
      </w:r>
      <w:r w:rsidRPr="00DE425B">
        <w:rPr>
          <w:rFonts w:ascii="Times New Roman" w:hAnsi="Times New Roman" w:cs="Times New Roman"/>
          <w:sz w:val="24"/>
          <w:szCs w:val="24"/>
        </w:rPr>
        <w:t>е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3.3. Фотографии могут быть цветными либо монохромными (черно-белыми). Также на Конкурс принимаются фотографии, выполненные с  использованием различных техник фотографирования.  </w:t>
      </w:r>
    </w:p>
    <w:p w:rsidR="00DE425B" w:rsidRPr="00DE425B" w:rsidRDefault="00DE425B" w:rsidP="00DE425B">
      <w:pPr>
        <w:pStyle w:val="a3"/>
        <w:spacing w:before="0" w:beforeAutospacing="0" w:after="0" w:afterAutospacing="0"/>
        <w:jc w:val="both"/>
      </w:pPr>
      <w:r w:rsidRPr="00DE425B">
        <w:t xml:space="preserve">Фотографии, присланные на Конкурс, могут быть отклонены от участия в Фотоконкурсе в следующих случаях: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- фотографии не соответствуют тематике конкурса.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>- низкое художественное или техническое качество фотографий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Готовые работы в уменьшенном размере – не более 1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мб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одна фотография, в формате JPEG  необходимо направи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>ть в срок до 18 часов 10  марта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Pr="00DE425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в ЛГ МАОУ ДОД «ЦДОД «Радуга»  адрес _raduga@inbox.ru , с пометкой в строке "Тема" - "фотоконкурс". Или принести фотоматериалы в ЛГ МАОУ ДОД «ЦДОД «Радуга» на вахту с пометкой в конверте «Фотоконкурс». </w:t>
      </w:r>
    </w:p>
    <w:p w:rsidR="00DE425B" w:rsidRDefault="00DE425B" w:rsidP="00DE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DE425B" w:rsidRPr="00DE425B" w:rsidRDefault="00DE425B" w:rsidP="00DE425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.1. Для подведения итогов Конкурса создается Конкурсная комиссия, в состав которой входят  сотрудники и   родители ЛГ МАОУ ДОД ЦДОД «Радуга», члены Территориальной избирательной комиссии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</w:rPr>
        <w:t>ангепаса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25B" w:rsidRPr="00DE425B" w:rsidRDefault="00DE425B" w:rsidP="00DE425B">
      <w:pPr>
        <w:pStyle w:val="a3"/>
        <w:spacing w:before="0" w:beforeAutospacing="0" w:after="0" w:afterAutospacing="0"/>
        <w:jc w:val="both"/>
      </w:pPr>
      <w:r>
        <w:t>4</w:t>
      </w:r>
      <w:r w:rsidRPr="00DE425B">
        <w:t xml:space="preserve">.2.Экспертная оценка представленных на Фотоконкурс работ осуществляется конкурсной комиссией. </w:t>
      </w:r>
      <w:r w:rsidRPr="00DE425B">
        <w:br/>
      </w:r>
      <w:r>
        <w:t>4</w:t>
      </w:r>
      <w:r w:rsidRPr="00DE425B">
        <w:t>.3.Для единообразного сравнения конкурсных работ выбраны следующие критерии оценки:</w:t>
      </w:r>
    </w:p>
    <w:p w:rsidR="00DE425B" w:rsidRPr="00DE425B" w:rsidRDefault="00DE425B" w:rsidP="00DE42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теме конкурса </w:t>
      </w:r>
    </w:p>
    <w:p w:rsidR="00DE425B" w:rsidRPr="00DE425B" w:rsidRDefault="00DE425B" w:rsidP="00DE42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</w:t>
      </w:r>
    </w:p>
    <w:p w:rsidR="00DE425B" w:rsidRPr="00DE425B" w:rsidRDefault="00DE425B" w:rsidP="00DE42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общее восприятие; </w:t>
      </w:r>
    </w:p>
    <w:p w:rsidR="00DE425B" w:rsidRPr="00DE425B" w:rsidRDefault="00DE425B" w:rsidP="00DE42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художественный уровень произведения; </w:t>
      </w:r>
    </w:p>
    <w:p w:rsidR="00DE425B" w:rsidRPr="00DE425B" w:rsidRDefault="00DE425B" w:rsidP="00DE42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идеи и содержание работы; </w:t>
      </w:r>
    </w:p>
    <w:p w:rsidR="00DE425B" w:rsidRPr="00DE425B" w:rsidRDefault="00DE425B" w:rsidP="00DE42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техника и качество исполнения.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425B">
        <w:rPr>
          <w:rFonts w:ascii="Times New Roman" w:hAnsi="Times New Roman" w:cs="Times New Roman"/>
          <w:sz w:val="24"/>
          <w:szCs w:val="24"/>
        </w:rPr>
        <w:t xml:space="preserve">4. Конкурсная комиссия до 15 марта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DE425B">
        <w:rPr>
          <w:rFonts w:ascii="Times New Roman" w:hAnsi="Times New Roman" w:cs="Times New Roman"/>
          <w:sz w:val="24"/>
          <w:szCs w:val="24"/>
        </w:rPr>
        <w:t>2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года подводит итоги конкурса и определяет победителей Конкурса – дипломантов  1-2 -3 степени</w:t>
      </w:r>
      <w:r w:rsidRPr="00DE425B">
        <w:rPr>
          <w:rFonts w:ascii="Times New Roman" w:hAnsi="Times New Roman" w:cs="Times New Roman"/>
          <w:sz w:val="24"/>
          <w:szCs w:val="24"/>
        </w:rPr>
        <w:t xml:space="preserve"> в названных номинациях.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.2. Решение Конкурсной комиссии принимается простым большинством голосов от числа ее членов, присутствующих на заседании. При равенстве голосов решающим является голос председателя Конкурсной комиссии.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425B">
        <w:rPr>
          <w:rFonts w:ascii="Times New Roman" w:hAnsi="Times New Roman" w:cs="Times New Roman"/>
          <w:sz w:val="24"/>
          <w:szCs w:val="24"/>
        </w:rPr>
        <w:t>.3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голосования и решение Конкурсной комиссии заносятся в протокол Конкурсной комиссии.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425B">
        <w:rPr>
          <w:rFonts w:ascii="Times New Roman" w:hAnsi="Times New Roman" w:cs="Times New Roman"/>
          <w:sz w:val="24"/>
          <w:szCs w:val="24"/>
        </w:rPr>
        <w:t>4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.Информация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итогах  размещается на сайтах ЛГ МАОУ ДОД «ЦДОД «Радуга», </w:t>
      </w:r>
      <w:r w:rsidRPr="00DE425B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proofErr w:type="spellStart"/>
      <w:r w:rsidRPr="00DE425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25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E425B">
        <w:rPr>
          <w:rFonts w:ascii="Times New Roman" w:hAnsi="Times New Roman" w:cs="Times New Roman"/>
          <w:sz w:val="24"/>
          <w:szCs w:val="24"/>
        </w:rPr>
        <w:t>ангепаса</w:t>
      </w:r>
      <w:proofErr w:type="spellEnd"/>
      <w:r w:rsidRPr="00DE425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в СМИ.</w:t>
      </w:r>
    </w:p>
    <w:p w:rsidR="00DE425B" w:rsidRPr="00DE425B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.6. Финансирование призовых мест Конкурса осуществляется  Территориальной  избирательно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комиссией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ангепаса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 за счет средств федерального бюджета</w:t>
      </w:r>
      <w:r w:rsidRPr="00DE425B">
        <w:rPr>
          <w:rFonts w:ascii="Times New Roman" w:hAnsi="Times New Roman" w:cs="Times New Roman"/>
          <w:sz w:val="24"/>
          <w:szCs w:val="24"/>
        </w:rPr>
        <w:t>.</w:t>
      </w:r>
    </w:p>
    <w:p w:rsidR="00DE425B" w:rsidRDefault="00DE425B" w:rsidP="00DE425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>Вручение призов победителям конкурса</w:t>
      </w:r>
    </w:p>
    <w:p w:rsidR="00DE425B" w:rsidRPr="00DE425B" w:rsidRDefault="00DE425B" w:rsidP="00DE425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.1. Победители </w:t>
      </w:r>
      <w:r w:rsidRPr="00DE425B">
        <w:rPr>
          <w:rFonts w:ascii="Times New Roman" w:hAnsi="Times New Roman" w:cs="Times New Roman"/>
          <w:sz w:val="24"/>
          <w:szCs w:val="24"/>
        </w:rPr>
        <w:t xml:space="preserve"> К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онкурса награждаются дипломами и памятными подарками</w:t>
      </w:r>
      <w:r w:rsidRPr="00DE425B">
        <w:rPr>
          <w:rFonts w:ascii="Times New Roman" w:hAnsi="Times New Roman" w:cs="Times New Roman"/>
          <w:sz w:val="24"/>
          <w:szCs w:val="24"/>
        </w:rPr>
        <w:t>.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Вручение призов победителям Конкурса производится в торжественной обстановке в присутствии членов жюри, членов Территориальной избирательной комиссии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</w:rPr>
        <w:t>ангепаса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и средств массовой информации.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.2. Лучшие работы по предложению Конкурсной комиссии могут быть выставлены в местах, доступных для обозрения и размещены на сайтах ЛГ МАОУ ДОД «ЦДОД «Радуга», Территориальной избирательной комиссии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</w:rPr>
        <w:t>ангеп</w:t>
      </w:r>
      <w:r>
        <w:rPr>
          <w:rFonts w:ascii="Times New Roman" w:eastAsia="Times New Roman" w:hAnsi="Times New Roman" w:cs="Times New Roman"/>
          <w:sz w:val="24"/>
          <w:szCs w:val="24"/>
        </w:rPr>
        <w:t>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25B" w:rsidRDefault="00DE425B" w:rsidP="00DE425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DE425B" w:rsidRPr="00DE425B" w:rsidRDefault="00DE425B" w:rsidP="00DE425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.1. Факт участия в Конкурсе означает, что Участник Конкурса тем самым дает свое согласие на получение, обработку и хранение его персональных данных Организаторами Конкурса.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.2. Принимая участие в Конкурсе, участник Конкурса соглашается с тем, что Организаторы вправе использовать представленные им работы  по своему усмотрению.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.3. Организаторы Конкурса не несут ответственности в случае невыполнения своих обязательств из-за предоставления Участником Конкурса неполных, устаревших, недостоверных персональных данных.  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.4. Все спорные вопросы, касающиеся данного Конкурса, регулируются в соответствии с действующим законодательством РФ.  </w:t>
      </w:r>
    </w:p>
    <w:p w:rsidR="00DE425B" w:rsidRPr="00DE425B" w:rsidRDefault="00DE425B" w:rsidP="00DE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E425B" w:rsidRPr="00DE425B" w:rsidRDefault="00DE425B" w:rsidP="00DE425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t xml:space="preserve">. Состав Конкурсной комиссии по подведению итогов конкурса фотографий </w:t>
      </w:r>
      <w:r w:rsidRPr="00DE425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E425B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жюри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Чиркова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Ольга Александровна, директор ЛГ МАОУ ДОД «ЦДОД «Радуга».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br/>
      </w:r>
      <w:r w:rsidRPr="00DE425B">
        <w:rPr>
          <w:rFonts w:ascii="Times New Roman" w:eastAsia="Times New Roman" w:hAnsi="Times New Roman" w:cs="Times New Roman"/>
          <w:sz w:val="24"/>
          <w:szCs w:val="24"/>
          <w:u w:val="single"/>
        </w:rPr>
        <w:t>Члены жюри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br/>
        <w:t>2.Омарова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Елена Ивановна – председатель Т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ерриториальной избирательной комиссии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E425B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E425B">
        <w:rPr>
          <w:rFonts w:ascii="Times New Roman" w:eastAsia="Times New Roman" w:hAnsi="Times New Roman" w:cs="Times New Roman"/>
          <w:sz w:val="24"/>
          <w:szCs w:val="24"/>
        </w:rPr>
        <w:t>ангепаса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br/>
        <w:t xml:space="preserve">3.Соболева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Фаниля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Рауфовна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 – заведующая отделом социально-педагогической направленности  ЛГ МАОУ ДОД «ЦДОД «Радуга».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br/>
        <w:t>4.Луца Ольга Александровна – педагог дополнительного образования, руководитель  детского объединения «</w:t>
      </w:r>
      <w:proofErr w:type="spellStart"/>
      <w:r w:rsidRPr="00DE425B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DE425B">
        <w:rPr>
          <w:rFonts w:ascii="Times New Roman" w:eastAsia="Times New Roman" w:hAnsi="Times New Roman" w:cs="Times New Roman"/>
          <w:sz w:val="24"/>
          <w:szCs w:val="24"/>
        </w:rPr>
        <w:t>» ЛГ МАОУ ДОД «ЦДОД «Радуга».</w:t>
      </w:r>
    </w:p>
    <w:p w:rsidR="00DE425B" w:rsidRDefault="00DE425B" w:rsidP="00DE425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E425B">
        <w:rPr>
          <w:rFonts w:ascii="Times New Roman" w:eastAsia="Times New Roman" w:hAnsi="Times New Roman" w:cs="Times New Roman"/>
          <w:sz w:val="24"/>
          <w:szCs w:val="24"/>
        </w:rPr>
        <w:t xml:space="preserve">5.Якимец Людмила Сергеевна – член родительского комитета детского объединения </w:t>
      </w:r>
    </w:p>
    <w:p w:rsidR="00DE425B" w:rsidRPr="00DE425B" w:rsidRDefault="00DE425B" w:rsidP="00DE425B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E425B">
        <w:rPr>
          <w:rFonts w:ascii="Times New Roman" w:eastAsia="Times New Roman" w:hAnsi="Times New Roman" w:cs="Times New Roman"/>
          <w:sz w:val="24"/>
          <w:szCs w:val="24"/>
        </w:rPr>
        <w:t>ЛГ МАОУ ДОД «ЦДОД «Радуга».</w:t>
      </w:r>
    </w:p>
    <w:p w:rsidR="00DE425B" w:rsidRPr="00DE425B" w:rsidRDefault="00DE425B" w:rsidP="00DE4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25B" w:rsidRPr="00DE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0B64"/>
    <w:multiLevelType w:val="multilevel"/>
    <w:tmpl w:val="4CF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0631D"/>
    <w:multiLevelType w:val="hybridMultilevel"/>
    <w:tmpl w:val="AB64A8EE"/>
    <w:lvl w:ilvl="0" w:tplc="6A4416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770536"/>
    <w:multiLevelType w:val="multilevel"/>
    <w:tmpl w:val="4CF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238BA"/>
    <w:multiLevelType w:val="hybridMultilevel"/>
    <w:tmpl w:val="AB64A8EE"/>
    <w:lvl w:ilvl="0" w:tplc="6A4416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326FFA"/>
    <w:multiLevelType w:val="multilevel"/>
    <w:tmpl w:val="4CF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4292A"/>
    <w:multiLevelType w:val="multilevel"/>
    <w:tmpl w:val="4CF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425B"/>
    <w:rsid w:val="007D7844"/>
    <w:rsid w:val="00DE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Soboleva</cp:lastModifiedBy>
  <cp:revision>3</cp:revision>
  <dcterms:created xsi:type="dcterms:W3CDTF">2012-02-01T04:28:00Z</dcterms:created>
  <dcterms:modified xsi:type="dcterms:W3CDTF">2012-02-01T04:39:00Z</dcterms:modified>
</cp:coreProperties>
</file>