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Pr="00E90E29" w:rsidRDefault="00D01DF7" w:rsidP="00D01DF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90E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Кто придумал светофор</w:t>
      </w:r>
    </w:p>
    <w:p w:rsidR="00D01DF7" w:rsidRPr="00950D27" w:rsidRDefault="00D01DF7" w:rsidP="00D01DF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D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Историческая справка</w:t>
      </w:r>
    </w:p>
    <w:p w:rsidR="00D01DF7" w:rsidRPr="00E008ED" w:rsidRDefault="00D01DF7" w:rsidP="00D01DF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уличный светофор появился в Лондоне в 1868 году. Придумал его английский инженер </w:t>
      </w:r>
      <w:proofErr w:type="spellStart"/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чем ввести светофор в действие, в газетах Лондона были опубликованы подробные правила, из которых люди впервые узнали, что означает зеленый цвет, а что - красный.</w:t>
      </w:r>
      <w:r w:rsidRPr="000D7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D71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5142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685925" cy="1905000"/>
            <wp:effectExtent l="19050" t="0" r="0" b="0"/>
            <wp:wrapSquare wrapText="bothSides"/>
            <wp:docPr id="12" name="Рисунок 3" descr="http://school2-uganck.narod.ru/images/ke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-uganck.narod.ru/images/kek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Установленный перед зданием английского парламента, первый светофор был механическим: цветные сигналы менялись в нем с помощью системы приводных ремней. Для этого рядом служил – дежурил специальный полицейский.</w:t>
      </w:r>
    </w:p>
    <w:p w:rsidR="00D01DF7" w:rsidRPr="00E008ED" w:rsidRDefault="00D01DF7" w:rsidP="00D01DF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7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Вскоре устройство оснастили газовым фонарем, чтобы изменения цветов были видны и в темное время суток. Однако это нововведение оказалось роковым для судьбы первого уличного светофора. Фонарь однажды взорвался и смертельно ранил находившегося поблизости полисмена. С тех пор история светофора прервалась почти на полвека.</w:t>
      </w:r>
    </w:p>
    <w:p w:rsidR="00D01DF7" w:rsidRPr="000D715E" w:rsidRDefault="00D01DF7" w:rsidP="00D01DF7">
      <w:pPr>
        <w:pStyle w:val="ab"/>
        <w:spacing w:before="0" w:beforeAutospacing="0" w:after="0" w:afterAutospacing="0"/>
        <w:ind w:left="150" w:right="150" w:firstLine="150"/>
        <w:rPr>
          <w:color w:val="000000"/>
          <w:sz w:val="28"/>
          <w:szCs w:val="28"/>
        </w:rPr>
      </w:pPr>
      <w:r w:rsidRPr="00E008ED">
        <w:rPr>
          <w:color w:val="000000"/>
          <w:sz w:val="28"/>
          <w:szCs w:val="28"/>
        </w:rPr>
        <w:t>Новое рождение автоматического регулятора уличног</w:t>
      </w:r>
      <w:r>
        <w:rPr>
          <w:color w:val="000000"/>
          <w:sz w:val="28"/>
          <w:szCs w:val="28"/>
        </w:rPr>
        <w:t xml:space="preserve">о движения </w:t>
      </w:r>
      <w:r w:rsidRPr="00E008ED">
        <w:rPr>
          <w:color w:val="000000"/>
          <w:sz w:val="28"/>
          <w:szCs w:val="28"/>
        </w:rPr>
        <w:t>состоялось в американском Кливленде, а чуть позднее – в Чикаго и Нь</w:t>
      </w:r>
      <w:r>
        <w:rPr>
          <w:color w:val="000000"/>
          <w:sz w:val="28"/>
          <w:szCs w:val="28"/>
        </w:rPr>
        <w:t>ю-Йорке. Светофоры были, на сей</w:t>
      </w:r>
      <w:r w:rsidRPr="00E008ED">
        <w:rPr>
          <w:color w:val="000000"/>
          <w:sz w:val="28"/>
          <w:szCs w:val="28"/>
        </w:rPr>
        <w:t xml:space="preserve"> раз</w:t>
      </w:r>
      <w:r>
        <w:rPr>
          <w:color w:val="000000"/>
          <w:sz w:val="28"/>
          <w:szCs w:val="28"/>
        </w:rPr>
        <w:t>,</w:t>
      </w:r>
      <w:r w:rsidRPr="00E008ED">
        <w:rPr>
          <w:color w:val="000000"/>
          <w:sz w:val="28"/>
          <w:szCs w:val="28"/>
        </w:rPr>
        <w:t xml:space="preserve"> электрическими, но так же, как и лондонский, имели лишь два сигнала - красный и зеленый. Желтый цвет появился только в 1918 году.</w:t>
      </w:r>
      <w:r w:rsidRPr="000D715E">
        <w:rPr>
          <w:color w:val="000000"/>
          <w:sz w:val="28"/>
          <w:szCs w:val="28"/>
        </w:rPr>
        <w:t xml:space="preserve"> Интересно, что в первых светофорах зелёный сигнал находился наверху, но потом решили, что лучше поместить сверху красный сигнал. И теперь во всех странах мира сигналы светофора располагаются по единому правилу: вверх</w:t>
      </w:r>
      <w:proofErr w:type="gramStart"/>
      <w:r w:rsidRPr="000D715E">
        <w:rPr>
          <w:color w:val="000000"/>
          <w:sz w:val="28"/>
          <w:szCs w:val="28"/>
        </w:rPr>
        <w:t>у-</w:t>
      </w:r>
      <w:proofErr w:type="gramEnd"/>
      <w:r w:rsidRPr="000D715E">
        <w:rPr>
          <w:color w:val="000000"/>
          <w:sz w:val="28"/>
          <w:szCs w:val="28"/>
        </w:rPr>
        <w:t xml:space="preserve"> красный, посередине - жёлтый, внизу - зелёный. </w:t>
      </w:r>
    </w:p>
    <w:p w:rsidR="00D01DF7" w:rsidRPr="00E008ED" w:rsidRDefault="00D01DF7" w:rsidP="00D01DF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7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0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первый светофор был установлен в 1924 году в Москве на пересечении улиц Кузнецкий мост и Петровка. С развитием техники постепенно внедрялось автоматическое управление. Так, в 1955 году в столице на Садовом кольце появилась первая «зеленая волна», состоящая из пяти светофоров: автомобиль, попадавший на первом светофоре на зеленый свет, беспрепятственно проезжал все остальные.</w:t>
      </w: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Pr="00E90E29" w:rsidRDefault="00D01DF7" w:rsidP="00D01D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F6B6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E90E29">
        <w:rPr>
          <w:rFonts w:ascii="Times New Roman" w:hAnsi="Times New Roman" w:cs="Times New Roman"/>
          <w:b/>
          <w:sz w:val="32"/>
          <w:szCs w:val="32"/>
        </w:rPr>
        <w:t>Анализ изделия</w:t>
      </w:r>
    </w:p>
    <w:p w:rsidR="00D01DF7" w:rsidRPr="00E90E29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90E29">
        <w:rPr>
          <w:rFonts w:ascii="Times New Roman" w:hAnsi="Times New Roman" w:cs="Times New Roman"/>
          <w:b/>
          <w:sz w:val="28"/>
          <w:szCs w:val="28"/>
        </w:rPr>
        <w:t>.Из каких деталей состоит светофор?</w:t>
      </w:r>
    </w:p>
    <w:p w:rsidR="00D01DF7" w:rsidRPr="003519C7" w:rsidRDefault="00D01DF7" w:rsidP="00D01D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РУБАШКА</w:t>
      </w: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55245</wp:posOffset>
            </wp:positionV>
            <wp:extent cx="4670425" cy="3505200"/>
            <wp:effectExtent l="19050" t="0" r="0" b="0"/>
            <wp:wrapSquare wrapText="bothSides"/>
            <wp:docPr id="13" name="Рисунок 1" descr="C:\Users\Маргарита\Desktop\МАСТЕР КЛАСС СВЕТОФОР\фото\P10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МАСТЕР КЛАСС СВЕТОФОР\фото\P1011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Pr="003519C7" w:rsidRDefault="00D01DF7" w:rsidP="00D01D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ОСНОВА</w:t>
      </w: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177165</wp:posOffset>
            </wp:positionV>
            <wp:extent cx="4683760" cy="3562350"/>
            <wp:effectExtent l="19050" t="0" r="2540" b="0"/>
            <wp:wrapSquare wrapText="bothSides"/>
            <wp:docPr id="14" name="Рисунок 2" descr="C:\Users\Маргарита\Desktop\МАСТЕР КЛАСС СВЕТОФОР\фото\P10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МАСТЕР КЛАСС СВЕТОФОР\фото\P1011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Pr="003519C7" w:rsidRDefault="00D01DF7" w:rsidP="00D01D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ОГРАНИЧИТЕЛИ</w:t>
      </w: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51435</wp:posOffset>
            </wp:positionV>
            <wp:extent cx="4695825" cy="3257550"/>
            <wp:effectExtent l="19050" t="0" r="9525" b="0"/>
            <wp:wrapSquare wrapText="bothSides"/>
            <wp:docPr id="15" name="Рисунок 3" descr="C:\Users\Маргарита\Desktop\МАСТЕР КЛАСС СВЕТОФОР\фото\P101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МАСТЕР КЛАСС СВЕТОФОР\фото\P1011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DF7" w:rsidRPr="003519C7" w:rsidRDefault="00D01DF7" w:rsidP="00D01D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ГЛАЗКИ</w:t>
      </w: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116205</wp:posOffset>
            </wp:positionV>
            <wp:extent cx="4695825" cy="3514725"/>
            <wp:effectExtent l="19050" t="0" r="9525" b="0"/>
            <wp:wrapSquare wrapText="bothSides"/>
            <wp:docPr id="16" name="Рисунок 1" descr="F:\DCIM\100OLYMP\P10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01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Pr="00E90E29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  <w:r w:rsidRPr="00E90E29">
        <w:rPr>
          <w:rFonts w:ascii="Times New Roman" w:hAnsi="Times New Roman" w:cs="Times New Roman"/>
          <w:b/>
          <w:sz w:val="28"/>
          <w:szCs w:val="28"/>
        </w:rPr>
        <w:lastRenderedPageBreak/>
        <w:t>2. Из как</w:t>
      </w:r>
      <w:r>
        <w:rPr>
          <w:rFonts w:ascii="Times New Roman" w:hAnsi="Times New Roman" w:cs="Times New Roman"/>
          <w:b/>
          <w:sz w:val="28"/>
          <w:szCs w:val="28"/>
        </w:rPr>
        <w:t xml:space="preserve">ой  бумаги </w:t>
      </w:r>
      <w:r w:rsidRPr="00E90E29">
        <w:rPr>
          <w:rFonts w:ascii="Times New Roman" w:hAnsi="Times New Roman" w:cs="Times New Roman"/>
          <w:b/>
          <w:sz w:val="28"/>
          <w:szCs w:val="28"/>
        </w:rPr>
        <w:t xml:space="preserve"> выполнено изделие?</w:t>
      </w:r>
    </w:p>
    <w:p w:rsidR="00D01DF7" w:rsidRPr="007546DF" w:rsidRDefault="00D01DF7" w:rsidP="00D01DF7">
      <w:pPr>
        <w:ind w:left="1416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АППЛИКАЦИОННОЙ</w:t>
      </w: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155575</wp:posOffset>
            </wp:positionV>
            <wp:extent cx="4038600" cy="3030855"/>
            <wp:effectExtent l="19050" t="0" r="0" b="0"/>
            <wp:wrapSquare wrapText="bothSides"/>
            <wp:docPr id="17" name="Рисунок 2" descr="F:\DCIM\100OLYMP\P101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011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</w:p>
    <w:p w:rsidR="00D01DF7" w:rsidRDefault="00D01DF7" w:rsidP="00D01DF7">
      <w:pPr>
        <w:rPr>
          <w:rFonts w:ascii="Times New Roman" w:hAnsi="Times New Roman" w:cs="Times New Roman"/>
          <w:b/>
          <w:sz w:val="28"/>
          <w:szCs w:val="28"/>
        </w:rPr>
      </w:pPr>
      <w:r w:rsidRPr="00E90E29">
        <w:rPr>
          <w:rFonts w:ascii="Times New Roman" w:hAnsi="Times New Roman" w:cs="Times New Roman"/>
          <w:b/>
          <w:sz w:val="28"/>
          <w:szCs w:val="28"/>
        </w:rPr>
        <w:t>3. При помощи чего соединены детали?</w:t>
      </w:r>
    </w:p>
    <w:p w:rsidR="00D01DF7" w:rsidRPr="007546DF" w:rsidRDefault="00D01DF7" w:rsidP="00D01D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ПОМОЩИ КЛЕЯ</w:t>
      </w:r>
    </w:p>
    <w:p w:rsidR="00D01DF7" w:rsidRDefault="00D01DF7" w:rsidP="00D01DF7"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189865</wp:posOffset>
            </wp:positionV>
            <wp:extent cx="4038600" cy="3630295"/>
            <wp:effectExtent l="19050" t="0" r="0" b="0"/>
            <wp:wrapSquare wrapText="bothSides"/>
            <wp:docPr id="18" name="Рисунок 3" descr="C:\Users\Маргарита\AppData\Local\Microsoft\Windows\Temporary Internet Files\Content.Word\P10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AppData\Local\Microsoft\Windows\Temporary Internet Files\Content.Word\P1011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3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DF7" w:rsidRDefault="00D01DF7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1662" w:rsidRPr="007133EF" w:rsidRDefault="00AC1662" w:rsidP="00AC16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133E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133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133E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133EF">
        <w:rPr>
          <w:rFonts w:ascii="Times New Roman" w:hAnsi="Times New Roman" w:cs="Times New Roman"/>
          <w:b/>
          <w:sz w:val="32"/>
          <w:szCs w:val="32"/>
        </w:rPr>
        <w:t>. РАЗМЕТКА</w:t>
      </w:r>
      <w:r w:rsidR="007412F9" w:rsidRPr="007133EF">
        <w:rPr>
          <w:rFonts w:ascii="Times New Roman" w:hAnsi="Times New Roman" w:cs="Times New Roman"/>
          <w:b/>
          <w:sz w:val="32"/>
          <w:szCs w:val="32"/>
        </w:rPr>
        <w:t xml:space="preserve"> ДЕТАЛ</w:t>
      </w:r>
      <w:r w:rsidR="00073424">
        <w:rPr>
          <w:rFonts w:ascii="Times New Roman" w:hAnsi="Times New Roman" w:cs="Times New Roman"/>
          <w:b/>
          <w:sz w:val="32"/>
          <w:szCs w:val="32"/>
        </w:rPr>
        <w:t>Е</w:t>
      </w:r>
      <w:r w:rsidR="007412F9" w:rsidRPr="007133EF">
        <w:rPr>
          <w:rFonts w:ascii="Times New Roman" w:hAnsi="Times New Roman" w:cs="Times New Roman"/>
          <w:b/>
          <w:sz w:val="32"/>
          <w:szCs w:val="32"/>
        </w:rPr>
        <w:t>Й</w:t>
      </w:r>
      <w:r w:rsidRPr="007133EF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BB080D" w:rsidRDefault="00471981" w:rsidP="004719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185">
        <w:rPr>
          <w:rFonts w:ascii="Times New Roman" w:hAnsi="Times New Roman" w:cs="Times New Roman"/>
          <w:b/>
          <w:sz w:val="28"/>
          <w:szCs w:val="28"/>
        </w:rPr>
        <w:t>Разметка рубашки светофора.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8192E">
        <w:rPr>
          <w:rFonts w:ascii="Times New Roman" w:hAnsi="Times New Roman" w:cs="Times New Roman"/>
          <w:sz w:val="28"/>
          <w:szCs w:val="28"/>
        </w:rPr>
        <w:t>13х12 см,</w:t>
      </w:r>
      <w:r w:rsidR="00547CEC">
        <w:rPr>
          <w:rFonts w:ascii="Times New Roman" w:hAnsi="Times New Roman" w:cs="Times New Roman"/>
          <w:sz w:val="28"/>
          <w:szCs w:val="28"/>
        </w:rPr>
        <w:t xml:space="preserve"> </w:t>
      </w:r>
      <w:r w:rsidR="00E8192E">
        <w:rPr>
          <w:rFonts w:ascii="Times New Roman" w:hAnsi="Times New Roman" w:cs="Times New Roman"/>
          <w:sz w:val="28"/>
          <w:szCs w:val="28"/>
        </w:rPr>
        <w:t>б</w:t>
      </w:r>
      <w:r w:rsidRPr="00471981">
        <w:rPr>
          <w:rFonts w:ascii="Times New Roman" w:hAnsi="Times New Roman" w:cs="Times New Roman"/>
          <w:sz w:val="28"/>
          <w:szCs w:val="28"/>
        </w:rPr>
        <w:t>умага черного цвета)</w:t>
      </w:r>
    </w:p>
    <w:p w:rsidR="00AC1662" w:rsidRPr="00AC1662" w:rsidRDefault="00AC1662" w:rsidP="00AC1662">
      <w:pPr>
        <w:rPr>
          <w:rFonts w:ascii="Times New Roman" w:hAnsi="Times New Roman" w:cs="Times New Roman"/>
          <w:sz w:val="28"/>
          <w:szCs w:val="28"/>
        </w:rPr>
      </w:pPr>
    </w:p>
    <w:p w:rsidR="00A41B6F" w:rsidRDefault="00A41B6F" w:rsidP="00E14336">
      <w:pPr>
        <w:tabs>
          <w:tab w:val="left" w:pos="2250"/>
          <w:tab w:val="left" w:pos="3435"/>
        </w:tabs>
      </w:pPr>
      <w:r>
        <w:tab/>
      </w:r>
      <w:r w:rsidR="00E14336">
        <w:t>6 см</w:t>
      </w:r>
      <w:r w:rsidR="00E14336">
        <w:tab/>
      </w:r>
      <w:r w:rsidR="00523CDE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367.95pt;margin-top:13.9pt;width:40.5pt;height:.05pt;z-index:251693056;mso-position-horizontal-relative:text;mso-position-vertical-relative:text" o:connectortype="straight">
            <v:stroke startarrow="block" endarrow="block"/>
          </v:shape>
        </w:pict>
      </w:r>
      <w:r w:rsidR="00523CDE">
        <w:rPr>
          <w:noProof/>
          <w:lang w:eastAsia="ru-RU"/>
        </w:rPr>
        <w:pict>
          <v:shape id="_x0000_s1068" type="#_x0000_t32" style="position:absolute;margin-left:402.45pt;margin-top:3.4pt;width:.05pt;height:24pt;z-index:251698176;mso-position-horizontal-relative:text;mso-position-vertical-relative:text" o:connectortype="straight"/>
        </w:pict>
      </w:r>
      <w:r w:rsidR="00523CDE">
        <w:rPr>
          <w:noProof/>
          <w:lang w:eastAsia="ru-RU"/>
        </w:rPr>
        <w:pict>
          <v:shape id="_x0000_s1067" type="#_x0000_t32" style="position:absolute;margin-left:367.95pt;margin-top:8.65pt;width:0;height:23.25pt;z-index:251697152;mso-position-horizontal-relative:text;mso-position-vertical-relative:text" o:connectortype="straight"/>
        </w:pict>
      </w:r>
      <w:r w:rsidR="00523CDE">
        <w:rPr>
          <w:noProof/>
          <w:lang w:eastAsia="ru-RU"/>
        </w:rPr>
        <w:pict>
          <v:shape id="_x0000_s1064" type="#_x0000_t32" style="position:absolute;margin-left:29.7pt;margin-top:3.4pt;width:.05pt;height:20.25pt;z-index:251696128;mso-position-horizontal-relative:text;mso-position-vertical-relative:text" o:connectortype="straight"/>
        </w:pict>
      </w:r>
      <w:r w:rsidR="00523CDE">
        <w:rPr>
          <w:noProof/>
          <w:lang w:eastAsia="ru-RU"/>
        </w:rPr>
        <w:pict>
          <v:shape id="_x0000_s1062" type="#_x0000_t32" style="position:absolute;margin-left:198.5pt;margin-top:-.35pt;width:0;height:27.75pt;z-index:251694080;mso-position-horizontal-relative:text;mso-position-vertical-relative:text" o:connectortype="straight"/>
        </w:pict>
      </w:r>
      <w:r w:rsidR="00523CDE">
        <w:rPr>
          <w:noProof/>
          <w:lang w:eastAsia="ru-RU"/>
        </w:rPr>
        <w:pict>
          <v:shape id="_x0000_s1063" type="#_x0000_t32" style="position:absolute;margin-left:275pt;margin-top:3.4pt;width:.05pt;height:20.25pt;z-index:251695104;mso-position-horizontal-relative:text;mso-position-vertical-relative:text" o:connectortype="straight"/>
        </w:pict>
      </w:r>
      <w:r w:rsidR="00523CDE">
        <w:rPr>
          <w:noProof/>
          <w:lang w:eastAsia="ru-RU"/>
        </w:rPr>
        <w:pict>
          <v:shape id="_x0000_s1060" type="#_x0000_t32" style="position:absolute;margin-left:274.95pt;margin-top:13.9pt;width:93pt;height:0;z-index:251692032;mso-position-horizontal-relative:text;mso-position-vertical-relative:text" o:connectortype="straight">
            <v:stroke startarrow="block" endarrow="block"/>
          </v:shape>
        </w:pict>
      </w:r>
      <w:r w:rsidR="00523CDE">
        <w:rPr>
          <w:noProof/>
          <w:lang w:eastAsia="ru-RU"/>
        </w:rPr>
        <w:pict>
          <v:shape id="_x0000_s1059" type="#_x0000_t32" style="position:absolute;margin-left:198.45pt;margin-top:13.9pt;width:76.5pt;height:0;z-index:251691008;mso-position-horizontal-relative:text;mso-position-vertical-relative:text" o:connectortype="straight">
            <v:stroke startarrow="block" endarrow="block"/>
          </v:shape>
        </w:pict>
      </w:r>
      <w:r w:rsidR="00523CDE">
        <w:rPr>
          <w:noProof/>
          <w:lang w:eastAsia="ru-RU"/>
        </w:rPr>
        <w:pict>
          <v:shape id="_x0000_s1058" type="#_x0000_t32" style="position:absolute;margin-left:29.7pt;margin-top:12.4pt;width:168.75pt;height:1.5pt;z-index:251689984;mso-position-horizontal-relative:text;mso-position-vertical-relative:text" o:connectortype="straight">
            <v:stroke startarrow="block" endarrow="block"/>
          </v:shape>
        </w:pict>
      </w:r>
      <w:r w:rsidR="00B73C1A">
        <w:tab/>
      </w:r>
      <w:r w:rsidR="00B73C1A">
        <w:tab/>
      </w:r>
      <w:r w:rsidR="00E14336">
        <w:t xml:space="preserve">     </w:t>
      </w:r>
      <w:r w:rsidR="00B73C1A">
        <w:t>3см</w:t>
      </w:r>
      <w:r w:rsidR="00D864EB">
        <w:tab/>
      </w:r>
      <w:r w:rsidR="00E14336">
        <w:t xml:space="preserve">                         </w:t>
      </w:r>
      <w:r w:rsidR="00D864EB">
        <w:t>3см</w:t>
      </w:r>
      <w:r w:rsidR="00D864EB">
        <w:tab/>
      </w:r>
      <w:r w:rsidR="00E14336">
        <w:t xml:space="preserve">           </w:t>
      </w:r>
      <w:r w:rsidR="00D864EB">
        <w:t>1см</w: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720" w:type="dxa"/>
        <w:tblLook w:val="04A0"/>
      </w:tblPr>
      <w:tblGrid>
        <w:gridCol w:w="3357"/>
        <w:gridCol w:w="1560"/>
        <w:gridCol w:w="1842"/>
        <w:gridCol w:w="680"/>
      </w:tblGrid>
      <w:tr w:rsidR="00471981" w:rsidTr="008E5825">
        <w:trPr>
          <w:trHeight w:val="1036"/>
        </w:trPr>
        <w:tc>
          <w:tcPr>
            <w:tcW w:w="3357" w:type="dxa"/>
            <w:tcBorders>
              <w:top w:val="single" w:sz="18" w:space="0" w:color="auto"/>
              <w:left w:val="single" w:sz="18" w:space="0" w:color="auto"/>
              <w:right w:val="dotDotDash" w:sz="4" w:space="0" w:color="auto"/>
            </w:tcBorders>
          </w:tcPr>
          <w:p w:rsidR="00471981" w:rsidRDefault="00523CDE" w:rsidP="00D864EB">
            <w:pPr>
              <w:pStyle w:val="a3"/>
              <w:ind w:left="0"/>
            </w:pPr>
            <w:r>
              <w:rPr>
                <w:noProof/>
                <w:lang w:eastAsia="ru-RU"/>
              </w:rPr>
              <w:pict>
                <v:oval id="_x0000_s1054" style="position:absolute;margin-left:217.95pt;margin-top:29.9pt;width:42.75pt;height:43.5pt;z-index:-251629568"/>
              </w:pict>
            </w:r>
          </w:p>
        </w:tc>
        <w:tc>
          <w:tcPr>
            <w:tcW w:w="1560" w:type="dxa"/>
            <w:tcBorders>
              <w:top w:val="single" w:sz="18" w:space="0" w:color="auto"/>
              <w:left w:val="dotDotDash" w:sz="4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1842" w:type="dxa"/>
            <w:vMerge w:val="restart"/>
            <w:tcBorders>
              <w:top w:val="single" w:sz="18" w:space="0" w:color="auto"/>
              <w:right w:val="dotDotDash" w:sz="4" w:space="0" w:color="auto"/>
            </w:tcBorders>
          </w:tcPr>
          <w:p w:rsidR="00471981" w:rsidRDefault="00523CDE" w:rsidP="00D864EB">
            <w:pPr>
              <w:pStyle w:val="a3"/>
              <w:ind w:left="0"/>
            </w:pPr>
            <w:r>
              <w:rPr>
                <w:noProof/>
                <w:lang w:eastAsia="ru-RU"/>
              </w:rPr>
              <w:pict>
                <v:shape id="_x0000_s1053" type="#_x0000_t32" style="position:absolute;margin-left:138.6pt;margin-top:1.4pt;width:2.25pt;height:205.5pt;z-index:2516858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680" w:type="dxa"/>
            <w:vMerge w:val="restart"/>
            <w:tcBorders>
              <w:top w:val="single" w:sz="18" w:space="0" w:color="auto"/>
              <w:left w:val="dotDotDash" w:sz="4" w:space="0" w:color="auto"/>
              <w:right w:val="single" w:sz="18" w:space="0" w:color="auto"/>
            </w:tcBorders>
          </w:tcPr>
          <w:p w:rsidR="00471981" w:rsidRDefault="00523CDE" w:rsidP="00D864EB">
            <w:pPr>
              <w:pStyle w:val="a3"/>
              <w:ind w:left="0"/>
            </w:pPr>
            <w:r>
              <w:rPr>
                <w:noProof/>
                <w:lang w:eastAsia="ru-RU"/>
              </w:rPr>
              <w:pict>
                <v:shape id="_x0000_s1072" type="#_x0000_t32" style="position:absolute;margin-left:28.5pt;margin-top:1.4pt;width:20.25pt;height:0;z-index:251702272;mso-position-horizontal-relative:text;mso-position-vertical-relative:text" o:connectortype="straight"/>
              </w:pict>
            </w:r>
          </w:p>
        </w:tc>
      </w:tr>
      <w:tr w:rsidR="00471981" w:rsidTr="008E5825">
        <w:trPr>
          <w:trHeight w:val="1036"/>
        </w:trPr>
        <w:tc>
          <w:tcPr>
            <w:tcW w:w="3357" w:type="dxa"/>
            <w:tcBorders>
              <w:left w:val="single" w:sz="18" w:space="0" w:color="auto"/>
              <w:right w:val="dotDotDash" w:sz="4" w:space="0" w:color="auto"/>
            </w:tcBorders>
          </w:tcPr>
          <w:p w:rsidR="00471981" w:rsidRDefault="00523CDE" w:rsidP="00D864EB">
            <w:pPr>
              <w:pStyle w:val="a3"/>
              <w:ind w:left="0"/>
            </w:pPr>
            <w:r>
              <w:rPr>
                <w:noProof/>
                <w:lang w:eastAsia="ru-RU"/>
              </w:rPr>
              <w:pict>
                <v:oval id="_x0000_s1055" style="position:absolute;margin-left:217.95pt;margin-top:33.1pt;width:42.75pt;height:43.5pt;z-index:-251628544;mso-position-horizontal-relative:text;mso-position-vertical-relative:text"/>
              </w:pict>
            </w:r>
          </w:p>
        </w:tc>
        <w:tc>
          <w:tcPr>
            <w:tcW w:w="1560" w:type="dxa"/>
            <w:tcBorders>
              <w:left w:val="dotDotDash" w:sz="4" w:space="0" w:color="auto"/>
            </w:tcBorders>
          </w:tcPr>
          <w:p w:rsidR="008E5825" w:rsidRDefault="00523CDE" w:rsidP="00D864EB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pict>
                <v:shape id="_x0000_s1092" type="#_x0000_t32" style="position:absolute;left:0;text-align:left;margin-left:32.85pt;margin-top:-.65pt;width:38.35pt;height:18pt;flip:x;z-index:251717632;mso-position-horizontal-relative:text;mso-position-vertical-relative:text" o:connectortype="straight">
                  <v:stroke endarrow="block"/>
                </v:shape>
              </w:pict>
            </w:r>
          </w:p>
          <w:p w:rsidR="00471981" w:rsidRDefault="00471981" w:rsidP="008E5825">
            <w:pPr>
              <w:pStyle w:val="a3"/>
              <w:ind w:left="0"/>
            </w:pPr>
            <w:r>
              <w:rPr>
                <w:lang w:val="en-US"/>
              </w:rPr>
              <w:t>R=1</w:t>
            </w:r>
            <w:r>
              <w:t>см</w:t>
            </w:r>
          </w:p>
          <w:p w:rsidR="008E5825" w:rsidRPr="00471981" w:rsidRDefault="008E5825" w:rsidP="00D864EB">
            <w:pPr>
              <w:pStyle w:val="a3"/>
              <w:ind w:left="0"/>
              <w:jc w:val="center"/>
            </w:pPr>
          </w:p>
        </w:tc>
        <w:tc>
          <w:tcPr>
            <w:tcW w:w="1842" w:type="dxa"/>
            <w:vMerge/>
            <w:tcBorders>
              <w:right w:val="dotDotDash" w:sz="4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680" w:type="dxa"/>
            <w:vMerge/>
            <w:tcBorders>
              <w:left w:val="dotDotDash" w:sz="4" w:space="0" w:color="auto"/>
              <w:right w:val="single" w:sz="18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</w:tr>
      <w:tr w:rsidR="00471981" w:rsidRPr="00471981" w:rsidTr="008E5825">
        <w:trPr>
          <w:trHeight w:val="1138"/>
        </w:trPr>
        <w:tc>
          <w:tcPr>
            <w:tcW w:w="3357" w:type="dxa"/>
            <w:tcBorders>
              <w:left w:val="single" w:sz="18" w:space="0" w:color="auto"/>
              <w:right w:val="dotDotDash" w:sz="4" w:space="0" w:color="auto"/>
            </w:tcBorders>
          </w:tcPr>
          <w:p w:rsidR="00471981" w:rsidRDefault="00523CDE" w:rsidP="00D864EB">
            <w:pPr>
              <w:pStyle w:val="a3"/>
              <w:ind w:left="0"/>
            </w:pPr>
            <w:r>
              <w:rPr>
                <w:noProof/>
                <w:lang w:eastAsia="ru-RU"/>
              </w:rPr>
              <w:pict>
                <v:oval id="_x0000_s1056" style="position:absolute;margin-left:217.95pt;margin-top:36.3pt;width:42.75pt;height:43.5pt;z-index:-251627520;mso-position-horizontal-relative:text;mso-position-vertical-relative:text"/>
              </w:pict>
            </w:r>
          </w:p>
        </w:tc>
        <w:tc>
          <w:tcPr>
            <w:tcW w:w="1560" w:type="dxa"/>
            <w:tcBorders>
              <w:left w:val="dotDotDash" w:sz="4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1842" w:type="dxa"/>
            <w:vMerge/>
            <w:tcBorders>
              <w:right w:val="dotDotDash" w:sz="4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680" w:type="dxa"/>
            <w:vMerge/>
            <w:tcBorders>
              <w:left w:val="dotDotDash" w:sz="4" w:space="0" w:color="auto"/>
              <w:right w:val="single" w:sz="18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</w:tr>
      <w:tr w:rsidR="00471981" w:rsidTr="008E5825">
        <w:trPr>
          <w:trHeight w:val="1036"/>
        </w:trPr>
        <w:tc>
          <w:tcPr>
            <w:tcW w:w="3357" w:type="dxa"/>
            <w:tcBorders>
              <w:left w:val="single" w:sz="18" w:space="0" w:color="auto"/>
              <w:bottom w:val="single" w:sz="18" w:space="0" w:color="auto"/>
              <w:right w:val="dotDotDash" w:sz="4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1560" w:type="dxa"/>
            <w:tcBorders>
              <w:left w:val="dotDotDash" w:sz="4" w:space="0" w:color="auto"/>
              <w:bottom w:val="single" w:sz="18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1842" w:type="dxa"/>
            <w:vMerge/>
            <w:tcBorders>
              <w:bottom w:val="single" w:sz="18" w:space="0" w:color="auto"/>
              <w:right w:val="dotDotDash" w:sz="4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  <w:tc>
          <w:tcPr>
            <w:tcW w:w="680" w:type="dxa"/>
            <w:vMerge/>
            <w:tcBorders>
              <w:left w:val="dotDotDash" w:sz="4" w:space="0" w:color="auto"/>
              <w:bottom w:val="single" w:sz="18" w:space="0" w:color="auto"/>
              <w:right w:val="single" w:sz="18" w:space="0" w:color="auto"/>
            </w:tcBorders>
          </w:tcPr>
          <w:p w:rsidR="00471981" w:rsidRDefault="00471981" w:rsidP="00D864EB">
            <w:pPr>
              <w:pStyle w:val="a3"/>
              <w:ind w:left="0"/>
            </w:pPr>
          </w:p>
        </w:tc>
      </w:tr>
    </w:tbl>
    <w:p w:rsidR="00A41B6F" w:rsidRDefault="00523CDE" w:rsidP="0065635E">
      <w:pPr>
        <w:jc w:val="center"/>
      </w:pPr>
      <w:r>
        <w:rPr>
          <w:noProof/>
          <w:lang w:eastAsia="ru-RU"/>
        </w:rPr>
        <w:pict>
          <v:shape id="_x0000_s1071" type="#_x0000_t32" style="position:absolute;left:0;text-align:left;margin-left:-9.3pt;margin-top:215.7pt;width:27.7pt;height:0;z-index:2517012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70" type="#_x0000_t32" style="position:absolute;left:0;text-align:left;margin-left:-9.35pt;margin-top:215.7pt;width:0;height:30.75pt;z-index:25170022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69" type="#_x0000_t32" style="position:absolute;left:0;text-align:left;margin-left:-382.1pt;margin-top:215.7pt;width:.05pt;height:39pt;flip:x;z-index:25169920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6" type="#_x0000_t32" style="position:absolute;left:0;text-align:left;margin-left:-382.1pt;margin-top:239.7pt;width:372.75pt;height:2.25pt;flip:y;z-index:251658240;mso-position-horizontal-relative:text;mso-position-vertical-relative:text" o:connectortype="straight">
            <v:stroke startarrow="block" endarrow="block"/>
          </v:shape>
        </w:pict>
      </w:r>
      <w:r w:rsidR="00D864EB">
        <w:rPr>
          <w:noProof/>
          <w:lang w:eastAsia="ru-RU"/>
        </w:rPr>
        <w:br w:type="textWrapping" w:clear="all"/>
      </w:r>
      <w:r w:rsidR="00A41B6F">
        <w:t>13 см</w:t>
      </w:r>
    </w:p>
    <w:p w:rsidR="00A41B6F" w:rsidRDefault="00A41B6F" w:rsidP="00A41B6F"/>
    <w:p w:rsidR="00A41B6F" w:rsidRDefault="00A41B6F" w:rsidP="00A41B6F"/>
    <w:p w:rsidR="00A41B6F" w:rsidRPr="00A41B6F" w:rsidRDefault="00A41B6F" w:rsidP="00A41B6F"/>
    <w:p w:rsidR="00A41B6F" w:rsidRPr="00A41B6F" w:rsidRDefault="00A41B6F" w:rsidP="00A41B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185">
        <w:rPr>
          <w:rFonts w:ascii="Times New Roman" w:hAnsi="Times New Roman" w:cs="Times New Roman"/>
          <w:b/>
          <w:sz w:val="28"/>
          <w:szCs w:val="28"/>
        </w:rPr>
        <w:t>Разметка основы светофора</w:t>
      </w:r>
      <w:r w:rsidR="00547CEC">
        <w:rPr>
          <w:rFonts w:ascii="Times New Roman" w:hAnsi="Times New Roman" w:cs="Times New Roman"/>
          <w:sz w:val="28"/>
          <w:szCs w:val="28"/>
        </w:rPr>
        <w:t>. (</w:t>
      </w:r>
      <w:r w:rsidR="00E8192E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="00E8192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8192E">
        <w:rPr>
          <w:rFonts w:ascii="Times New Roman" w:hAnsi="Times New Roman" w:cs="Times New Roman"/>
          <w:sz w:val="28"/>
          <w:szCs w:val="28"/>
        </w:rPr>
        <w:t xml:space="preserve"> 8 см, </w:t>
      </w:r>
      <w:r w:rsidR="007133EF">
        <w:rPr>
          <w:rFonts w:ascii="Times New Roman" w:hAnsi="Times New Roman" w:cs="Times New Roman"/>
          <w:sz w:val="28"/>
          <w:szCs w:val="28"/>
        </w:rPr>
        <w:t>бумага</w:t>
      </w:r>
      <w:r w:rsidR="00041588">
        <w:rPr>
          <w:rFonts w:ascii="Times New Roman" w:hAnsi="Times New Roman" w:cs="Times New Roman"/>
          <w:sz w:val="28"/>
          <w:szCs w:val="28"/>
        </w:rPr>
        <w:t xml:space="preserve"> черного цвета</w:t>
      </w:r>
      <w:r w:rsidR="007133EF">
        <w:rPr>
          <w:rFonts w:ascii="Times New Roman" w:hAnsi="Times New Roman" w:cs="Times New Roman"/>
          <w:sz w:val="28"/>
          <w:szCs w:val="28"/>
        </w:rPr>
        <w:t>)</w:t>
      </w:r>
    </w:p>
    <w:p w:rsidR="00A41B6F" w:rsidRDefault="00A41B6F" w:rsidP="00A41B6F"/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60"/>
      </w:tblGrid>
      <w:tr w:rsidR="001E5090" w:rsidTr="008E5825">
        <w:trPr>
          <w:trHeight w:val="471"/>
        </w:trPr>
        <w:tc>
          <w:tcPr>
            <w:tcW w:w="7860" w:type="dxa"/>
            <w:tcBorders>
              <w:top w:val="single" w:sz="18" w:space="0" w:color="auto"/>
              <w:left w:val="single" w:sz="18" w:space="0" w:color="auto"/>
              <w:bottom w:val="dotDotDash" w:sz="4" w:space="0" w:color="auto"/>
              <w:right w:val="single" w:sz="18" w:space="0" w:color="auto"/>
            </w:tcBorders>
          </w:tcPr>
          <w:p w:rsidR="001E5090" w:rsidRDefault="00523CDE" w:rsidP="001E5090">
            <w:r>
              <w:rPr>
                <w:noProof/>
                <w:lang w:eastAsia="ru-RU"/>
              </w:rPr>
              <w:pict>
                <v:shape id="_x0000_s1090" type="#_x0000_t32" style="position:absolute;margin-left:389.1pt;margin-top:-.05pt;width:27.75pt;height:0;z-index:251715584" o:connectortype="straight"/>
              </w:pict>
            </w:r>
            <w:r>
              <w:rPr>
                <w:noProof/>
                <w:lang w:eastAsia="ru-RU"/>
              </w:rPr>
              <w:pict>
                <v:shape id="_x0000_s1082" type="#_x0000_t32" style="position:absolute;margin-left:406.35pt;margin-top:-.05pt;width:0;height:160.5pt;z-index:251709440" o:connectortype="straight">
                  <v:stroke startarrow="block" endarrow="block"/>
                </v:shape>
              </w:pict>
            </w:r>
          </w:p>
        </w:tc>
      </w:tr>
      <w:tr w:rsidR="001E5090" w:rsidTr="008E5825">
        <w:trPr>
          <w:trHeight w:val="2208"/>
        </w:trPr>
        <w:tc>
          <w:tcPr>
            <w:tcW w:w="7860" w:type="dxa"/>
            <w:tcBorders>
              <w:top w:val="dotDotDash" w:sz="4" w:space="0" w:color="auto"/>
              <w:left w:val="single" w:sz="18" w:space="0" w:color="auto"/>
              <w:bottom w:val="dotDotDash" w:sz="4" w:space="0" w:color="auto"/>
              <w:right w:val="single" w:sz="18" w:space="0" w:color="auto"/>
            </w:tcBorders>
          </w:tcPr>
          <w:p w:rsidR="001E5090" w:rsidRPr="008E5825" w:rsidRDefault="00523CDE" w:rsidP="008E5825">
            <w:pPr>
              <w:tabs>
                <w:tab w:val="center" w:pos="3822"/>
              </w:tabs>
            </w:pPr>
            <w:r>
              <w:rPr>
                <w:noProof/>
                <w:lang w:eastAsia="ru-RU"/>
              </w:rPr>
              <w:pict>
                <v:shape id="_x0000_s1091" type="#_x0000_t32" style="position:absolute;margin-left:188.85pt;margin-top:14.5pt;width:48.75pt;height:42pt;flip:y;z-index:2517166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80" type="#_x0000_t32" style="position:absolute;margin-left:-9.15pt;margin-top:.25pt;width:393.75pt;height:111.75pt;flip:x;z-index:251707392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079" type="#_x0000_t32" style="position:absolute;margin-left:-9.15pt;margin-top:.25pt;width:393.75pt;height:111.75pt;z-index:251706368;mso-position-horizontal-relative:text;mso-position-vertical-relative:text" o:connectortype="straight"/>
              </w:pict>
            </w:r>
            <w:r w:rsidR="008E5825">
              <w:tab/>
              <w:t xml:space="preserve">                                        </w:t>
            </w:r>
            <w:r w:rsidR="008E5825">
              <w:rPr>
                <w:lang w:val="en-US"/>
              </w:rPr>
              <w:t>R=1</w:t>
            </w:r>
            <w:r w:rsidR="008E5825">
              <w:t>см</w:t>
            </w:r>
          </w:p>
          <w:p w:rsidR="001E5090" w:rsidRDefault="00523CDE" w:rsidP="001E5090">
            <w:r>
              <w:rPr>
                <w:noProof/>
                <w:lang w:eastAsia="ru-RU"/>
              </w:rPr>
              <w:pict>
                <v:oval id="_x0000_s1081" style="position:absolute;margin-left:165.6pt;margin-top:8.55pt;width:42.75pt;height:43.5pt;z-index:-251608064"/>
              </w:pict>
            </w:r>
          </w:p>
        </w:tc>
      </w:tr>
      <w:tr w:rsidR="001E5090" w:rsidTr="008E5825">
        <w:trPr>
          <w:trHeight w:val="411"/>
        </w:trPr>
        <w:tc>
          <w:tcPr>
            <w:tcW w:w="7860" w:type="dxa"/>
            <w:tcBorders>
              <w:top w:val="dotDotDash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5090" w:rsidRDefault="001E5090" w:rsidP="001E5090"/>
        </w:tc>
      </w:tr>
    </w:tbl>
    <w:p w:rsidR="00875185" w:rsidRDefault="00523CDE" w:rsidP="00D821CB">
      <w:pPr>
        <w:ind w:firstLine="708"/>
        <w:jc w:val="center"/>
      </w:pPr>
      <w:r>
        <w:rPr>
          <w:noProof/>
          <w:lang w:eastAsia="ru-RU"/>
        </w:rPr>
        <w:pict>
          <v:shape id="_x0000_s1089" type="#_x0000_t32" style="position:absolute;left:0;text-align:left;margin-left:412.95pt;margin-top:2.15pt;width:23.25pt;height:0;z-index:25171456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88" type="#_x0000_t32" style="position:absolute;left:0;text-align:left;margin-left:20.7pt;margin-top:2.15pt;width:0;height:25.5pt;z-index:25171353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87" type="#_x0000_t32" style="position:absolute;left:0;text-align:left;margin-left:408.45pt;margin-top:2.15pt;width:0;height:25.5pt;z-index:25171251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83" type="#_x0000_t32" style="position:absolute;left:0;text-align:left;margin-left:20.7pt;margin-top:20.9pt;width:387.75pt;height:0;z-index:251710464;mso-position-horizontal-relative:text;mso-position-vertical-relative:text" o:connectortype="straight">
            <v:stroke startarrow="block" endarrow="block"/>
          </v:shape>
        </w:pict>
      </w:r>
      <w:r w:rsidR="00D821CB">
        <w:t>20 см</w:t>
      </w:r>
    </w:p>
    <w:p w:rsidR="00875185" w:rsidRDefault="00875185" w:rsidP="00875185"/>
    <w:p w:rsidR="00471981" w:rsidRDefault="00471981" w:rsidP="00875185">
      <w:pPr>
        <w:jc w:val="right"/>
      </w:pPr>
    </w:p>
    <w:p w:rsidR="00875185" w:rsidRDefault="00875185" w:rsidP="008751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185">
        <w:rPr>
          <w:rFonts w:ascii="Times New Roman" w:hAnsi="Times New Roman" w:cs="Times New Roman"/>
          <w:b/>
          <w:sz w:val="28"/>
          <w:szCs w:val="28"/>
        </w:rPr>
        <w:t>Разметка ограничителей</w:t>
      </w:r>
      <w:proofErr w:type="gramStart"/>
      <w:r w:rsidR="00547CE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547C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E86"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етал</w:t>
      </w:r>
      <w:r w:rsidR="004A2E86">
        <w:rPr>
          <w:rFonts w:ascii="Times New Roman" w:hAnsi="Times New Roman" w:cs="Times New Roman"/>
          <w:sz w:val="28"/>
          <w:szCs w:val="28"/>
        </w:rPr>
        <w:t xml:space="preserve">ь </w:t>
      </w:r>
      <w:r w:rsidR="00E14336">
        <w:rPr>
          <w:rFonts w:ascii="Times New Roman" w:hAnsi="Times New Roman" w:cs="Times New Roman"/>
          <w:sz w:val="28"/>
          <w:szCs w:val="28"/>
        </w:rPr>
        <w:t xml:space="preserve"> 8х</w:t>
      </w:r>
      <w:r w:rsidR="004A2E86">
        <w:rPr>
          <w:rFonts w:ascii="Times New Roman" w:hAnsi="Times New Roman" w:cs="Times New Roman"/>
          <w:sz w:val="28"/>
          <w:szCs w:val="28"/>
        </w:rPr>
        <w:t>4</w:t>
      </w:r>
      <w:r w:rsidR="00E8192E">
        <w:rPr>
          <w:rFonts w:ascii="Times New Roman" w:hAnsi="Times New Roman" w:cs="Times New Roman"/>
          <w:sz w:val="28"/>
          <w:szCs w:val="28"/>
        </w:rPr>
        <w:t xml:space="preserve"> см</w:t>
      </w:r>
      <w:r>
        <w:rPr>
          <w:rFonts w:ascii="Times New Roman" w:hAnsi="Times New Roman" w:cs="Times New Roman"/>
          <w:sz w:val="28"/>
          <w:szCs w:val="28"/>
        </w:rPr>
        <w:t>, бумага черн</w:t>
      </w:r>
      <w:r w:rsidR="00041588">
        <w:rPr>
          <w:rFonts w:ascii="Times New Roman" w:hAnsi="Times New Roman" w:cs="Times New Roman"/>
          <w:sz w:val="28"/>
          <w:szCs w:val="28"/>
        </w:rPr>
        <w:t>ого цвета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5AEA" w:rsidRDefault="00E15AEA" w:rsidP="0087518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5295"/>
      </w:tblGrid>
      <w:tr w:rsidR="00E15AEA" w:rsidTr="00E15AEA">
        <w:trPr>
          <w:trHeight w:val="420"/>
        </w:trPr>
        <w:tc>
          <w:tcPr>
            <w:tcW w:w="5295" w:type="dxa"/>
            <w:tcBorders>
              <w:bottom w:val="dotDotDash" w:sz="4" w:space="0" w:color="auto"/>
            </w:tcBorders>
          </w:tcPr>
          <w:p w:rsidR="00E15AEA" w:rsidRDefault="00523CDE" w:rsidP="00E15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6" type="#_x0000_t32" style="position:absolute;margin-left:274.35pt;margin-top:-.5pt;width:0;height:111.75pt;z-index:251731968" o:connectortype="straight">
                  <v:stroke startarrow="block"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1" type="#_x0000_t32" style="position:absolute;margin-left:259.35pt;margin-top:-.5pt;width:30.75pt;height:0;z-index:251726848" o:connectortype="straight"/>
              </w:pict>
            </w:r>
          </w:p>
        </w:tc>
      </w:tr>
      <w:tr w:rsidR="00E15AEA" w:rsidTr="00DF3A45">
        <w:trPr>
          <w:trHeight w:val="555"/>
        </w:trPr>
        <w:tc>
          <w:tcPr>
            <w:tcW w:w="5295" w:type="dxa"/>
            <w:tcBorders>
              <w:top w:val="dotDotDash" w:sz="4" w:space="0" w:color="auto"/>
              <w:bottom w:val="single" w:sz="18" w:space="0" w:color="auto"/>
            </w:tcBorders>
          </w:tcPr>
          <w:p w:rsidR="00E15AEA" w:rsidRDefault="00E15AEA" w:rsidP="00E15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AEA" w:rsidTr="00DF3A45">
        <w:trPr>
          <w:trHeight w:val="571"/>
        </w:trPr>
        <w:tc>
          <w:tcPr>
            <w:tcW w:w="5295" w:type="dxa"/>
            <w:tcBorders>
              <w:top w:val="single" w:sz="18" w:space="0" w:color="auto"/>
              <w:bottom w:val="dotDotDash" w:sz="4" w:space="0" w:color="auto"/>
            </w:tcBorders>
          </w:tcPr>
          <w:p w:rsidR="00E15AEA" w:rsidRDefault="00E15AEA" w:rsidP="00E15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AEA" w:rsidTr="00E15AEA">
        <w:trPr>
          <w:trHeight w:val="420"/>
        </w:trPr>
        <w:tc>
          <w:tcPr>
            <w:tcW w:w="5295" w:type="dxa"/>
            <w:tcBorders>
              <w:top w:val="dotDotDash" w:sz="4" w:space="0" w:color="auto"/>
            </w:tcBorders>
          </w:tcPr>
          <w:p w:rsidR="00E15AEA" w:rsidRDefault="00523CDE" w:rsidP="00E15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4" type="#_x0000_t32" style="position:absolute;margin-left:259.35pt;margin-top:28.2pt;width:0;height:27.75pt;z-index:25172992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3" type="#_x0000_t32" style="position:absolute;margin-left:-6.15pt;margin-top:28.2pt;width:.75pt;height:27.75pt;z-index:25172889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2" type="#_x0000_t32" style="position:absolute;margin-left:259.35pt;margin-top:28.2pt;width:36.75pt;height:0;z-index:251727872;mso-position-horizontal-relative:text;mso-position-vertical-relative:text" o:connectortype="straight"/>
              </w:pict>
            </w:r>
          </w:p>
        </w:tc>
      </w:tr>
    </w:tbl>
    <w:p w:rsidR="00E15AEA" w:rsidRPr="00E15AEA" w:rsidRDefault="00523CDE" w:rsidP="00E15AEA">
      <w:pPr>
        <w:tabs>
          <w:tab w:val="left" w:pos="2835"/>
        </w:tabs>
        <w:rPr>
          <w:rFonts w:ascii="Times New Roman" w:hAnsi="Times New Roman" w:cs="Times New Roman"/>
        </w:rPr>
      </w:pPr>
      <w:r w:rsidRPr="00523CD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32" style="position:absolute;margin-left:25.95pt;margin-top:13.2pt;width:264.75pt;height:1.5pt;flip:y;z-index:251730944;mso-position-horizontal-relative:text;mso-position-vertical-relative:text" o:connectortype="straight">
            <v:stroke startarrow="block" endarrow="block"/>
          </v:shape>
        </w:pict>
      </w:r>
      <w:r w:rsidR="00E15AEA">
        <w:rPr>
          <w:rFonts w:ascii="Times New Roman" w:hAnsi="Times New Roman" w:cs="Times New Roman"/>
          <w:sz w:val="28"/>
          <w:szCs w:val="28"/>
        </w:rPr>
        <w:tab/>
      </w:r>
      <w:r w:rsidR="00E15AEA" w:rsidRPr="00E15AEA">
        <w:rPr>
          <w:rFonts w:ascii="Times New Roman" w:hAnsi="Times New Roman" w:cs="Times New Roman"/>
        </w:rPr>
        <w:t>8 см</w:t>
      </w:r>
    </w:p>
    <w:p w:rsidR="00E15AEA" w:rsidRDefault="00E15AEA" w:rsidP="00875185">
      <w:pPr>
        <w:rPr>
          <w:rFonts w:ascii="Times New Roman" w:hAnsi="Times New Roman" w:cs="Times New Roman"/>
          <w:sz w:val="28"/>
          <w:szCs w:val="28"/>
        </w:rPr>
      </w:pPr>
    </w:p>
    <w:p w:rsidR="00875185" w:rsidRDefault="00875185" w:rsidP="00875185">
      <w:pPr>
        <w:rPr>
          <w:rFonts w:ascii="Times New Roman" w:hAnsi="Times New Roman" w:cs="Times New Roman"/>
          <w:sz w:val="28"/>
          <w:szCs w:val="28"/>
        </w:rPr>
      </w:pPr>
    </w:p>
    <w:p w:rsidR="00E15AEA" w:rsidRDefault="00CB2C9F" w:rsidP="00E15A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2C9F">
        <w:rPr>
          <w:rFonts w:ascii="Times New Roman" w:hAnsi="Times New Roman" w:cs="Times New Roman"/>
          <w:b/>
          <w:sz w:val="28"/>
          <w:szCs w:val="28"/>
        </w:rPr>
        <w:t>Разметка глазков.</w:t>
      </w:r>
      <w:r>
        <w:rPr>
          <w:rFonts w:ascii="Times New Roman" w:hAnsi="Times New Roman" w:cs="Times New Roman"/>
          <w:sz w:val="28"/>
          <w:szCs w:val="28"/>
        </w:rPr>
        <w:t xml:space="preserve"> (Три квадрата</w:t>
      </w:r>
      <w:r w:rsidR="00E8192E">
        <w:rPr>
          <w:rFonts w:ascii="Times New Roman" w:hAnsi="Times New Roman" w:cs="Times New Roman"/>
          <w:sz w:val="28"/>
          <w:szCs w:val="28"/>
        </w:rPr>
        <w:t>,</w:t>
      </w:r>
      <w:r w:rsidR="00041588">
        <w:rPr>
          <w:rFonts w:ascii="Times New Roman" w:hAnsi="Times New Roman" w:cs="Times New Roman"/>
          <w:sz w:val="28"/>
          <w:szCs w:val="28"/>
        </w:rPr>
        <w:t xml:space="preserve"> 3 х3 см</w:t>
      </w:r>
      <w:proofErr w:type="gramStart"/>
      <w:r w:rsidR="00041588">
        <w:rPr>
          <w:rFonts w:ascii="Times New Roman" w:hAnsi="Times New Roman" w:cs="Times New Roman"/>
          <w:sz w:val="28"/>
          <w:szCs w:val="28"/>
        </w:rPr>
        <w:t xml:space="preserve"> </w:t>
      </w:r>
      <w:r w:rsidR="00275B3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133EF">
        <w:rPr>
          <w:rFonts w:ascii="Times New Roman" w:hAnsi="Times New Roman" w:cs="Times New Roman"/>
          <w:sz w:val="28"/>
          <w:szCs w:val="28"/>
        </w:rPr>
        <w:t xml:space="preserve"> желтый, зеленый, красный)</w:t>
      </w:r>
    </w:p>
    <w:p w:rsidR="00CB2C9F" w:rsidRPr="00CB2C9F" w:rsidRDefault="00CB2C9F" w:rsidP="00CB2C9F">
      <w:pPr>
        <w:rPr>
          <w:rFonts w:ascii="Times New Roman" w:hAnsi="Times New Roman" w:cs="Times New Roman"/>
          <w:sz w:val="28"/>
          <w:szCs w:val="28"/>
        </w:rPr>
      </w:pPr>
    </w:p>
    <w:p w:rsidR="00275B31" w:rsidRDefault="00523CDE" w:rsidP="00E15AEA">
      <w:pPr>
        <w:tabs>
          <w:tab w:val="left" w:pos="15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19" type="#_x0000_t32" style="position:absolute;margin-left:106.2pt;margin-top:107.85pt;width:0;height:28.5pt;z-index:251737088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18" type="#_x0000_t32" style="position:absolute;margin-left:16.2pt;margin-top:107.85pt;width:0;height:28.5pt;z-index:251736064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7" style="position:absolute;margin-left:250.95pt;margin-top:9.6pt;width:90pt;height:91.5pt;z-index:251735040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6" style="position:absolute;margin-left:131.7pt;margin-top:9.6pt;width:90pt;height:91.5pt;z-index:251734016" fillcolor="#f79646 [3209]" strokecolor="#f2f2f2 [3041]" strokeweight="3pt">
            <v:shadow on="t" type="perspective" color="#974706 [1609]" opacity=".5" offset="1pt" offset2="-1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5" style="position:absolute;margin-left:16.2pt;margin-top:9.6pt;width:90pt;height:91.5pt;z-index:251732992" fillcolor="#9bbb59 [3206]" strokecolor="#f2f2f2 [3041]" strokeweight="3pt">
            <v:shadow on="t" type="perspective" color="#4e6128 [1606]" opacity=".5" offset="1pt" offset2="-1pt"/>
          </v:rect>
        </w:pict>
      </w:r>
    </w:p>
    <w:p w:rsidR="00275B31" w:rsidRPr="00275B31" w:rsidRDefault="00275B31" w:rsidP="00275B31">
      <w:pPr>
        <w:rPr>
          <w:rFonts w:ascii="Times New Roman" w:hAnsi="Times New Roman" w:cs="Times New Roman"/>
        </w:rPr>
      </w:pPr>
    </w:p>
    <w:p w:rsidR="00275B31" w:rsidRPr="00275B31" w:rsidRDefault="00275B31" w:rsidP="00275B31">
      <w:pPr>
        <w:rPr>
          <w:rFonts w:ascii="Times New Roman" w:hAnsi="Times New Roman" w:cs="Times New Roman"/>
        </w:rPr>
      </w:pPr>
    </w:p>
    <w:p w:rsidR="00275B31" w:rsidRDefault="00275B31" w:rsidP="00275B31">
      <w:pPr>
        <w:rPr>
          <w:rFonts w:ascii="Times New Roman" w:hAnsi="Times New Roman" w:cs="Times New Roman"/>
        </w:rPr>
      </w:pPr>
    </w:p>
    <w:p w:rsidR="00E15AEA" w:rsidRDefault="00523CDE" w:rsidP="00275B31">
      <w:pPr>
        <w:tabs>
          <w:tab w:val="left" w:pos="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20" type="#_x0000_t32" style="position:absolute;margin-left:16.2pt;margin-top:20.15pt;width:90pt;height:0;z-index:251738112" o:connectortype="straight">
            <v:stroke startarrow="block" endarrow="block"/>
          </v:shape>
        </w:pict>
      </w:r>
      <w:r w:rsidR="00275B31">
        <w:rPr>
          <w:rFonts w:ascii="Times New Roman" w:hAnsi="Times New Roman" w:cs="Times New Roman"/>
        </w:rPr>
        <w:tab/>
      </w:r>
    </w:p>
    <w:p w:rsidR="00275B31" w:rsidRDefault="00275B31" w:rsidP="00275B31">
      <w:pPr>
        <w:tabs>
          <w:tab w:val="left" w:pos="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 см</w:t>
      </w:r>
    </w:p>
    <w:p w:rsidR="00E8192E" w:rsidRDefault="00E8192E" w:rsidP="00275B31">
      <w:pPr>
        <w:tabs>
          <w:tab w:val="left" w:pos="990"/>
        </w:tabs>
        <w:rPr>
          <w:rFonts w:ascii="Times New Roman" w:hAnsi="Times New Roman" w:cs="Times New Roman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Pr="007133EF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133EF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7133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A2E86">
        <w:rPr>
          <w:rFonts w:ascii="Times New Roman" w:hAnsi="Times New Roman" w:cs="Times New Roman"/>
          <w:b/>
          <w:sz w:val="32"/>
          <w:szCs w:val="32"/>
        </w:rPr>
        <w:t>.ЗАГ</w:t>
      </w:r>
      <w:r w:rsidRPr="007133EF">
        <w:rPr>
          <w:rFonts w:ascii="Times New Roman" w:hAnsi="Times New Roman" w:cs="Times New Roman"/>
          <w:b/>
          <w:sz w:val="32"/>
          <w:szCs w:val="32"/>
          <w:lang w:val="en-US"/>
        </w:rPr>
        <w:t>ОТОВКА ДЕТАЛЕЙ.</w:t>
      </w:r>
      <w:proofErr w:type="gramEnd"/>
    </w:p>
    <w:p w:rsidR="00E8192E" w:rsidRPr="00E8192E" w:rsidRDefault="00E8192E" w:rsidP="00E8192E">
      <w:pPr>
        <w:tabs>
          <w:tab w:val="left" w:pos="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92E" w:rsidRDefault="00E8192E" w:rsidP="00E8192E">
      <w:pPr>
        <w:pStyle w:val="a3"/>
        <w:numPr>
          <w:ilvl w:val="0"/>
          <w:numId w:val="2"/>
        </w:num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8D4574">
        <w:rPr>
          <w:rFonts w:ascii="Times New Roman" w:hAnsi="Times New Roman" w:cs="Times New Roman"/>
          <w:b/>
          <w:sz w:val="28"/>
          <w:szCs w:val="28"/>
        </w:rPr>
        <w:t>Вырезать деталь рубашки</w:t>
      </w:r>
      <w:r w:rsidR="00462CA8" w:rsidRPr="008D4574">
        <w:rPr>
          <w:rFonts w:ascii="Times New Roman" w:hAnsi="Times New Roman" w:cs="Times New Roman"/>
          <w:b/>
          <w:sz w:val="28"/>
          <w:szCs w:val="28"/>
        </w:rPr>
        <w:t>, вырезать окружности</w:t>
      </w:r>
      <w:r w:rsidR="00462CA8">
        <w:rPr>
          <w:rFonts w:ascii="Times New Roman" w:hAnsi="Times New Roman" w:cs="Times New Roman"/>
          <w:sz w:val="28"/>
          <w:szCs w:val="28"/>
        </w:rPr>
        <w:t xml:space="preserve"> (глазки)</w:t>
      </w:r>
    </w:p>
    <w:p w:rsidR="00E8192E" w:rsidRDefault="00E8192E" w:rsidP="00E8192E">
      <w:pPr>
        <w:pStyle w:val="a3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215900</wp:posOffset>
            </wp:positionV>
            <wp:extent cx="4819650" cy="3602990"/>
            <wp:effectExtent l="19050" t="0" r="0" b="0"/>
            <wp:wrapSquare wrapText="bothSides"/>
            <wp:docPr id="3" name="Рисунок 3" descr="F:\DCIM\100OLYMP\P10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1011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92E" w:rsidRDefault="00E8192E" w:rsidP="00E8192E">
      <w:pPr>
        <w:pStyle w:val="a3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E8192E" w:rsidRDefault="00E8192E" w:rsidP="00E8192E">
      <w:pPr>
        <w:pStyle w:val="a3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E8192E" w:rsidRDefault="00E8192E" w:rsidP="00E8192E">
      <w:pPr>
        <w:pStyle w:val="a3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E8192E" w:rsidRDefault="00E8192E" w:rsidP="00E8192E">
      <w:pPr>
        <w:pStyle w:val="a3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E8192E" w:rsidRDefault="00E8192E" w:rsidP="00E8192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E8192E" w:rsidRP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P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P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P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P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P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</w:p>
    <w:p w:rsidR="00E8192E" w:rsidRDefault="00E8192E" w:rsidP="00E8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133EF">
        <w:rPr>
          <w:rFonts w:ascii="Times New Roman" w:hAnsi="Times New Roman" w:cs="Times New Roman"/>
          <w:b/>
          <w:sz w:val="28"/>
          <w:szCs w:val="28"/>
        </w:rPr>
        <w:t>Обвести окружности на рубашке</w:t>
      </w:r>
    </w:p>
    <w:p w:rsidR="00E8192E" w:rsidRDefault="00DF3A45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149860</wp:posOffset>
            </wp:positionV>
            <wp:extent cx="4740275" cy="3552825"/>
            <wp:effectExtent l="19050" t="0" r="3175" b="0"/>
            <wp:wrapSquare wrapText="bothSides"/>
            <wp:docPr id="4" name="Рисунок 4" descr="F:\DCIM\100OLYMP\P10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011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Default="00E8192E" w:rsidP="00E819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92E" w:rsidRPr="007133EF" w:rsidRDefault="00DF3A45" w:rsidP="00E819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899160</wp:posOffset>
            </wp:positionV>
            <wp:extent cx="3286125" cy="2495550"/>
            <wp:effectExtent l="19050" t="0" r="9525" b="0"/>
            <wp:wrapSquare wrapText="bothSides"/>
            <wp:docPr id="7" name="Рисунок 7" descr="F:\DCIM\100OLYMP\P10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1011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566">
        <w:rPr>
          <w:rFonts w:ascii="Times New Roman" w:hAnsi="Times New Roman" w:cs="Times New Roman"/>
          <w:sz w:val="28"/>
          <w:szCs w:val="28"/>
        </w:rPr>
        <w:t>3.</w:t>
      </w:r>
      <w:r w:rsidR="00483566" w:rsidRPr="007133EF">
        <w:rPr>
          <w:rFonts w:ascii="Times New Roman" w:hAnsi="Times New Roman" w:cs="Times New Roman"/>
          <w:b/>
          <w:sz w:val="28"/>
          <w:szCs w:val="28"/>
        </w:rPr>
        <w:t>Вырезать деталь основы</w:t>
      </w:r>
      <w:r w:rsidR="00BB6EC2" w:rsidRPr="007133EF">
        <w:rPr>
          <w:rFonts w:ascii="Times New Roman" w:hAnsi="Times New Roman" w:cs="Times New Roman"/>
          <w:b/>
          <w:sz w:val="28"/>
          <w:szCs w:val="28"/>
        </w:rPr>
        <w:t xml:space="preserve">, вырезать окружность в центре основы, </w:t>
      </w:r>
      <w:r w:rsidR="00462CA8" w:rsidRPr="007133EF">
        <w:rPr>
          <w:rFonts w:ascii="Times New Roman" w:hAnsi="Times New Roman" w:cs="Times New Roman"/>
          <w:b/>
          <w:sz w:val="28"/>
          <w:szCs w:val="28"/>
        </w:rPr>
        <w:t xml:space="preserve">отогнуть </w:t>
      </w:r>
      <w:r w:rsidR="00BB6EC2" w:rsidRPr="007133EF">
        <w:rPr>
          <w:rFonts w:ascii="Times New Roman" w:hAnsi="Times New Roman" w:cs="Times New Roman"/>
          <w:b/>
          <w:sz w:val="28"/>
          <w:szCs w:val="28"/>
        </w:rPr>
        <w:t xml:space="preserve"> клапаны</w:t>
      </w: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320675</wp:posOffset>
            </wp:positionV>
            <wp:extent cx="3299460" cy="2476500"/>
            <wp:effectExtent l="19050" t="0" r="0" b="0"/>
            <wp:wrapSquare wrapText="bothSides"/>
            <wp:docPr id="5" name="Рисунок 5" descr="F:\DCIM\100OLYMP\P10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1011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483566" w:rsidRPr="007133EF" w:rsidRDefault="00483566" w:rsidP="00E819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133EF">
        <w:rPr>
          <w:rFonts w:ascii="Times New Roman" w:hAnsi="Times New Roman" w:cs="Times New Roman"/>
          <w:b/>
          <w:sz w:val="28"/>
          <w:szCs w:val="28"/>
        </w:rPr>
        <w:t>Разрезать детал</w:t>
      </w:r>
      <w:r w:rsidR="00BB6EC2" w:rsidRPr="007133EF">
        <w:rPr>
          <w:rFonts w:ascii="Times New Roman" w:hAnsi="Times New Roman" w:cs="Times New Roman"/>
          <w:b/>
          <w:sz w:val="28"/>
          <w:szCs w:val="28"/>
        </w:rPr>
        <w:t>ь</w:t>
      </w:r>
      <w:r w:rsidRPr="007133EF">
        <w:rPr>
          <w:rFonts w:ascii="Times New Roman" w:hAnsi="Times New Roman" w:cs="Times New Roman"/>
          <w:b/>
          <w:sz w:val="28"/>
          <w:szCs w:val="28"/>
        </w:rPr>
        <w:t xml:space="preserve"> ограничителей</w:t>
      </w:r>
      <w:r w:rsidR="00BB6EC2" w:rsidRPr="007133EF">
        <w:rPr>
          <w:rFonts w:ascii="Times New Roman" w:hAnsi="Times New Roman" w:cs="Times New Roman"/>
          <w:b/>
          <w:sz w:val="28"/>
          <w:szCs w:val="28"/>
        </w:rPr>
        <w:t xml:space="preserve"> на две части, каждый сложить пополам</w:t>
      </w: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351790</wp:posOffset>
            </wp:positionV>
            <wp:extent cx="5105400" cy="3543300"/>
            <wp:effectExtent l="19050" t="0" r="0" b="0"/>
            <wp:wrapSquare wrapText="bothSides"/>
            <wp:docPr id="8" name="Рисунок 8" descr="F:\DCIM\100OLYMP\P101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1011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DF3A45" w:rsidRDefault="00DF3A45" w:rsidP="00E8192E">
      <w:pPr>
        <w:rPr>
          <w:rFonts w:ascii="Times New Roman" w:hAnsi="Times New Roman" w:cs="Times New Roman"/>
          <w:sz w:val="28"/>
          <w:szCs w:val="28"/>
        </w:rPr>
      </w:pPr>
    </w:p>
    <w:p w:rsidR="00483566" w:rsidRPr="007133EF" w:rsidRDefault="00483566" w:rsidP="007133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133EF">
        <w:rPr>
          <w:rFonts w:ascii="Times New Roman" w:hAnsi="Times New Roman" w:cs="Times New Roman"/>
          <w:b/>
          <w:sz w:val="28"/>
          <w:szCs w:val="28"/>
        </w:rPr>
        <w:t>Вырезать глазк</w:t>
      </w:r>
      <w:r w:rsidR="00041588">
        <w:rPr>
          <w:rFonts w:ascii="Times New Roman" w:hAnsi="Times New Roman" w:cs="Times New Roman"/>
          <w:b/>
          <w:sz w:val="28"/>
          <w:szCs w:val="28"/>
        </w:rPr>
        <w:t>и</w:t>
      </w:r>
    </w:p>
    <w:p w:rsidR="00462CA8" w:rsidRDefault="00BB41BD" w:rsidP="00E8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175260</wp:posOffset>
            </wp:positionV>
            <wp:extent cx="5086350" cy="3819525"/>
            <wp:effectExtent l="19050" t="0" r="0" b="0"/>
            <wp:wrapSquare wrapText="bothSides"/>
            <wp:docPr id="1" name="Рисунок 1" descr="F:\DCIM\100OLYMP\P10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011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1BD" w:rsidRDefault="00BB41BD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CEC" w:rsidRDefault="00547CEC" w:rsidP="00462C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566" w:rsidRPr="007133EF" w:rsidRDefault="00483566" w:rsidP="00462C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3EF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7133EF">
        <w:rPr>
          <w:rFonts w:ascii="Times New Roman" w:hAnsi="Times New Roman" w:cs="Times New Roman"/>
          <w:b/>
          <w:sz w:val="32"/>
          <w:szCs w:val="32"/>
        </w:rPr>
        <w:t>.</w:t>
      </w:r>
      <w:r w:rsidR="0004158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133EF">
        <w:rPr>
          <w:rFonts w:ascii="Times New Roman" w:hAnsi="Times New Roman" w:cs="Times New Roman"/>
          <w:b/>
          <w:sz w:val="32"/>
          <w:szCs w:val="32"/>
        </w:rPr>
        <w:t>СБОРКА ДЕТАЛЕЙ.</w:t>
      </w:r>
    </w:p>
    <w:p w:rsidR="00483566" w:rsidRPr="007133EF" w:rsidRDefault="00462CA8" w:rsidP="007133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133EF">
        <w:rPr>
          <w:rFonts w:ascii="Times New Roman" w:hAnsi="Times New Roman" w:cs="Times New Roman"/>
          <w:b/>
          <w:sz w:val="28"/>
          <w:szCs w:val="28"/>
        </w:rPr>
        <w:t>Наклеить</w:t>
      </w:r>
      <w:r w:rsidR="00041588">
        <w:rPr>
          <w:rFonts w:ascii="Times New Roman" w:hAnsi="Times New Roman" w:cs="Times New Roman"/>
          <w:b/>
          <w:sz w:val="28"/>
          <w:szCs w:val="28"/>
        </w:rPr>
        <w:t xml:space="preserve"> цветные </w:t>
      </w:r>
      <w:r w:rsidRPr="007133EF">
        <w:rPr>
          <w:rFonts w:ascii="Times New Roman" w:hAnsi="Times New Roman" w:cs="Times New Roman"/>
          <w:b/>
          <w:sz w:val="28"/>
          <w:szCs w:val="28"/>
        </w:rPr>
        <w:t xml:space="preserve"> квадраты на рубашк</w:t>
      </w:r>
      <w:proofErr w:type="gramStart"/>
      <w:r w:rsidRPr="007133EF">
        <w:rPr>
          <w:rFonts w:ascii="Times New Roman" w:hAnsi="Times New Roman" w:cs="Times New Roman"/>
          <w:b/>
          <w:sz w:val="28"/>
          <w:szCs w:val="28"/>
        </w:rPr>
        <w:t>у</w:t>
      </w:r>
      <w:r w:rsidRPr="007133E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133EF">
        <w:rPr>
          <w:rFonts w:ascii="Times New Roman" w:hAnsi="Times New Roman" w:cs="Times New Roman"/>
          <w:sz w:val="28"/>
          <w:szCs w:val="28"/>
        </w:rPr>
        <w:t xml:space="preserve"> глазки)</w:t>
      </w:r>
    </w:p>
    <w:p w:rsidR="008D4574" w:rsidRDefault="008F6B71" w:rsidP="00E8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79375</wp:posOffset>
            </wp:positionV>
            <wp:extent cx="4991100" cy="3552825"/>
            <wp:effectExtent l="19050" t="0" r="0" b="0"/>
            <wp:wrapSquare wrapText="bothSides"/>
            <wp:docPr id="9" name="Рисунок 9" descr="C:\Users\Маргарита\Desktop\Мастер клас сфетофор\фото\P10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а\Desktop\Мастер клас сфетофор\фото\P1011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8D4574" w:rsidRDefault="008D4574" w:rsidP="00E8192E">
      <w:pPr>
        <w:rPr>
          <w:rFonts w:ascii="Times New Roman" w:hAnsi="Times New Roman" w:cs="Times New Roman"/>
          <w:sz w:val="28"/>
          <w:szCs w:val="28"/>
        </w:rPr>
      </w:pPr>
    </w:p>
    <w:p w:rsidR="00483566" w:rsidRPr="007133EF" w:rsidRDefault="00BB6EC2" w:rsidP="007133E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133EF">
        <w:rPr>
          <w:rFonts w:ascii="Times New Roman" w:hAnsi="Times New Roman" w:cs="Times New Roman"/>
          <w:b/>
          <w:sz w:val="28"/>
          <w:szCs w:val="28"/>
        </w:rPr>
        <w:t>Приклеить</w:t>
      </w:r>
      <w:r w:rsidR="00483566" w:rsidRPr="007133EF">
        <w:rPr>
          <w:rFonts w:ascii="Times New Roman" w:hAnsi="Times New Roman" w:cs="Times New Roman"/>
          <w:b/>
          <w:sz w:val="28"/>
          <w:szCs w:val="28"/>
        </w:rPr>
        <w:t xml:space="preserve"> ограничители </w:t>
      </w:r>
      <w:r w:rsidR="00462CA8" w:rsidRPr="007133EF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483566" w:rsidRPr="007133EF">
        <w:rPr>
          <w:rFonts w:ascii="Times New Roman" w:hAnsi="Times New Roman" w:cs="Times New Roman"/>
          <w:b/>
          <w:sz w:val="28"/>
          <w:szCs w:val="28"/>
        </w:rPr>
        <w:t xml:space="preserve"> основ</w:t>
      </w:r>
      <w:r w:rsidR="00462CA8" w:rsidRPr="007133EF">
        <w:rPr>
          <w:rFonts w:ascii="Times New Roman" w:hAnsi="Times New Roman" w:cs="Times New Roman"/>
          <w:b/>
          <w:sz w:val="28"/>
          <w:szCs w:val="28"/>
        </w:rPr>
        <w:t>е</w:t>
      </w: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220345</wp:posOffset>
            </wp:positionV>
            <wp:extent cx="5135880" cy="3448050"/>
            <wp:effectExtent l="19050" t="0" r="7620" b="0"/>
            <wp:wrapSquare wrapText="bothSides"/>
            <wp:docPr id="6" name="Рисунок 3" descr="C:\Users\Маргарита\Desktop\Мастер клас сфетофор\фото\P101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Мастер клас сфетофор\фото\P1011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BB41BD" w:rsidRDefault="00BB41BD" w:rsidP="00E8192E">
      <w:pPr>
        <w:rPr>
          <w:rFonts w:ascii="Times New Roman" w:hAnsi="Times New Roman" w:cs="Times New Roman"/>
          <w:sz w:val="28"/>
          <w:szCs w:val="28"/>
        </w:rPr>
      </w:pPr>
    </w:p>
    <w:p w:rsidR="00547CEC" w:rsidRDefault="00547CEC" w:rsidP="00E8192E">
      <w:pPr>
        <w:rPr>
          <w:rFonts w:ascii="Times New Roman" w:hAnsi="Times New Roman" w:cs="Times New Roman"/>
          <w:sz w:val="28"/>
          <w:szCs w:val="28"/>
        </w:rPr>
      </w:pPr>
    </w:p>
    <w:p w:rsidR="007133EF" w:rsidRPr="007133EF" w:rsidRDefault="00483566" w:rsidP="007133E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133EF">
        <w:rPr>
          <w:rFonts w:ascii="Times New Roman" w:hAnsi="Times New Roman" w:cs="Times New Roman"/>
          <w:b/>
          <w:sz w:val="28"/>
          <w:szCs w:val="28"/>
        </w:rPr>
        <w:t>Вложить</w:t>
      </w:r>
      <w:r w:rsidR="00DF3A45" w:rsidRPr="00713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3EF">
        <w:rPr>
          <w:rFonts w:ascii="Times New Roman" w:hAnsi="Times New Roman" w:cs="Times New Roman"/>
          <w:b/>
          <w:sz w:val="28"/>
          <w:szCs w:val="28"/>
        </w:rPr>
        <w:t xml:space="preserve"> основу в рубашку, нанести клей на клапан рубашки и </w:t>
      </w:r>
      <w:r w:rsidR="00BB6EC2" w:rsidRPr="007133EF">
        <w:rPr>
          <w:rFonts w:ascii="Times New Roman" w:hAnsi="Times New Roman" w:cs="Times New Roman"/>
          <w:b/>
          <w:sz w:val="28"/>
          <w:szCs w:val="28"/>
        </w:rPr>
        <w:t>склеить</w:t>
      </w:r>
    </w:p>
    <w:p w:rsidR="007133EF" w:rsidRDefault="007133EF" w:rsidP="00713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234950</wp:posOffset>
            </wp:positionV>
            <wp:extent cx="4210050" cy="2940685"/>
            <wp:effectExtent l="19050" t="0" r="0" b="0"/>
            <wp:wrapSquare wrapText="bothSides"/>
            <wp:docPr id="10" name="Рисунок 4" descr="C:\Users\Маргарита\Desktop\Мастер клас сфетофор\фото\P101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а\Desktop\Мастер клас сфетофор\фото\P1011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EA" w:rsidRDefault="007133EF" w:rsidP="007133EF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F852EA" w:rsidRPr="00F852EA" w:rsidRDefault="00F852EA" w:rsidP="00F852EA">
      <w:pPr>
        <w:rPr>
          <w:rFonts w:ascii="Times New Roman" w:hAnsi="Times New Roman" w:cs="Times New Roman"/>
          <w:sz w:val="28"/>
          <w:szCs w:val="28"/>
        </w:rPr>
      </w:pPr>
    </w:p>
    <w:p w:rsidR="00483566" w:rsidRPr="00F852EA" w:rsidRDefault="005E31FC" w:rsidP="00547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1071880</wp:posOffset>
            </wp:positionV>
            <wp:extent cx="4210050" cy="2741930"/>
            <wp:effectExtent l="0" t="742950" r="0" b="706120"/>
            <wp:wrapSquare wrapText="bothSides"/>
            <wp:docPr id="11" name="Рисунок 1" descr="C:\Users\Маргарита\AppData\Local\Microsoft\Windows\Temporary Internet Files\Content.Word\P10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AppData\Local\Microsoft\Windows\Temporary Internet Files\Content.Word\P1011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0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1035685</wp:posOffset>
            </wp:positionV>
            <wp:extent cx="4200525" cy="2833370"/>
            <wp:effectExtent l="0" t="685800" r="0" b="671830"/>
            <wp:wrapSquare wrapText="bothSides"/>
            <wp:docPr id="2" name="Рисунок 1" descr="C:\Users\Маргарита\AppData\Local\Microsoft\Windows\Temporary Internet Files\Content.Word\P101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AppData\Local\Microsoft\Windows\Temporary Internet Files\Content.Word\P10117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EA">
        <w:rPr>
          <w:rFonts w:ascii="Times New Roman" w:hAnsi="Times New Roman" w:cs="Times New Roman"/>
          <w:sz w:val="28"/>
          <w:szCs w:val="28"/>
        </w:rPr>
        <w:tab/>
      </w:r>
    </w:p>
    <w:sectPr w:rsidR="00483566" w:rsidRPr="00F852EA" w:rsidSect="00BB0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593" w:rsidRDefault="00474593" w:rsidP="00875185">
      <w:pPr>
        <w:spacing w:after="0" w:line="240" w:lineRule="auto"/>
      </w:pPr>
      <w:r>
        <w:separator/>
      </w:r>
    </w:p>
  </w:endnote>
  <w:endnote w:type="continuationSeparator" w:id="1">
    <w:p w:rsidR="00474593" w:rsidRDefault="00474593" w:rsidP="00875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593" w:rsidRDefault="00474593" w:rsidP="00875185">
      <w:pPr>
        <w:spacing w:after="0" w:line="240" w:lineRule="auto"/>
      </w:pPr>
      <w:r>
        <w:separator/>
      </w:r>
    </w:p>
  </w:footnote>
  <w:footnote w:type="continuationSeparator" w:id="1">
    <w:p w:rsidR="00474593" w:rsidRDefault="00474593" w:rsidP="00875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C25ED"/>
    <w:multiLevelType w:val="hybridMultilevel"/>
    <w:tmpl w:val="13002D30"/>
    <w:lvl w:ilvl="0" w:tplc="E606FC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B3DC5"/>
    <w:multiLevelType w:val="hybridMultilevel"/>
    <w:tmpl w:val="E22AF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53C21"/>
    <w:multiLevelType w:val="hybridMultilevel"/>
    <w:tmpl w:val="A6AA3C20"/>
    <w:lvl w:ilvl="0" w:tplc="02ACEF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981"/>
    <w:rsid w:val="00041588"/>
    <w:rsid w:val="00057871"/>
    <w:rsid w:val="00073424"/>
    <w:rsid w:val="001411BE"/>
    <w:rsid w:val="001E3F82"/>
    <w:rsid w:val="001E5090"/>
    <w:rsid w:val="00275B31"/>
    <w:rsid w:val="00360AC6"/>
    <w:rsid w:val="00382888"/>
    <w:rsid w:val="003B6DE3"/>
    <w:rsid w:val="004011F8"/>
    <w:rsid w:val="00462CA8"/>
    <w:rsid w:val="00471981"/>
    <w:rsid w:val="00474593"/>
    <w:rsid w:val="00483566"/>
    <w:rsid w:val="004A2E86"/>
    <w:rsid w:val="00523CDE"/>
    <w:rsid w:val="00547CEC"/>
    <w:rsid w:val="005E31FC"/>
    <w:rsid w:val="0065635E"/>
    <w:rsid w:val="00664487"/>
    <w:rsid w:val="00684A18"/>
    <w:rsid w:val="007133EF"/>
    <w:rsid w:val="007412F9"/>
    <w:rsid w:val="0076246D"/>
    <w:rsid w:val="00875185"/>
    <w:rsid w:val="008D4574"/>
    <w:rsid w:val="008E5825"/>
    <w:rsid w:val="008F6B71"/>
    <w:rsid w:val="009B7386"/>
    <w:rsid w:val="00A41B6F"/>
    <w:rsid w:val="00A53A6F"/>
    <w:rsid w:val="00AC1662"/>
    <w:rsid w:val="00B73C1A"/>
    <w:rsid w:val="00BB080D"/>
    <w:rsid w:val="00BB41BD"/>
    <w:rsid w:val="00BB6EC2"/>
    <w:rsid w:val="00C06DBD"/>
    <w:rsid w:val="00C6706C"/>
    <w:rsid w:val="00CB2C9F"/>
    <w:rsid w:val="00D01DF7"/>
    <w:rsid w:val="00D821CB"/>
    <w:rsid w:val="00D864EB"/>
    <w:rsid w:val="00DC3773"/>
    <w:rsid w:val="00DF3A45"/>
    <w:rsid w:val="00E14336"/>
    <w:rsid w:val="00E15AEA"/>
    <w:rsid w:val="00E8192E"/>
    <w:rsid w:val="00F8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  <o:rules v:ext="edit">
        <o:r id="V:Rule35" type="connector" idref="#_x0000_s1083"/>
        <o:r id="V:Rule36" type="connector" idref="#_x0000_s1101"/>
        <o:r id="V:Rule37" type="connector" idref="#_x0000_s1105"/>
        <o:r id="V:Rule38" type="connector" idref="#_x0000_s1091"/>
        <o:r id="V:Rule39" type="connector" idref="#_x0000_s1053"/>
        <o:r id="V:Rule40" type="connector" idref="#_x0000_s1103"/>
        <o:r id="V:Rule41" type="connector" idref="#_x0000_s1104"/>
        <o:r id="V:Rule42" type="connector" idref="#_x0000_s1064"/>
        <o:r id="V:Rule43" type="connector" idref="#_x0000_s1106"/>
        <o:r id="V:Rule44" type="connector" idref="#_x0000_s1079"/>
        <o:r id="V:Rule45" type="connector" idref="#_x0000_s1060"/>
        <o:r id="V:Rule46" type="connector" idref="#_x0000_s1102"/>
        <o:r id="V:Rule47" type="connector" idref="#_x0000_s1059"/>
        <o:r id="V:Rule48" type="connector" idref="#_x0000_s1089"/>
        <o:r id="V:Rule49" type="connector" idref="#_x0000_s1063"/>
        <o:r id="V:Rule50" type="connector" idref="#_x0000_s1090"/>
        <o:r id="V:Rule51" type="connector" idref="#_x0000_s1087"/>
        <o:r id="V:Rule52" type="connector" idref="#_x0000_s1070"/>
        <o:r id="V:Rule53" type="connector" idref="#_x0000_s1067"/>
        <o:r id="V:Rule54" type="connector" idref="#_x0000_s1062"/>
        <o:r id="V:Rule55" type="connector" idref="#_x0000_s1092"/>
        <o:r id="V:Rule56" type="connector" idref="#_x0000_s1026"/>
        <o:r id="V:Rule57" type="connector" idref="#_x0000_s1088"/>
        <o:r id="V:Rule58" type="connector" idref="#_x0000_s1058"/>
        <o:r id="V:Rule59" type="connector" idref="#_x0000_s1080"/>
        <o:r id="V:Rule60" type="connector" idref="#_x0000_s1069"/>
        <o:r id="V:Rule61" type="connector" idref="#_x0000_s1082"/>
        <o:r id="V:Rule62" type="connector" idref="#_x0000_s1071"/>
        <o:r id="V:Rule63" type="connector" idref="#_x0000_s1072"/>
        <o:r id="V:Rule64" type="connector" idref="#_x0000_s1119"/>
        <o:r id="V:Rule65" type="connector" idref="#_x0000_s1068"/>
        <o:r id="V:Rule66" type="connector" idref="#_x0000_s1118"/>
        <o:r id="V:Rule67" type="connector" idref="#_x0000_s1061"/>
        <o:r id="V:Rule68" type="connector" idref="#_x0000_s11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981"/>
    <w:pPr>
      <w:ind w:left="720"/>
      <w:contextualSpacing/>
    </w:pPr>
  </w:style>
  <w:style w:type="table" w:styleId="a4">
    <w:name w:val="Table Grid"/>
    <w:basedOn w:val="a1"/>
    <w:uiPriority w:val="59"/>
    <w:rsid w:val="0047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B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5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5185"/>
  </w:style>
  <w:style w:type="paragraph" w:styleId="a9">
    <w:name w:val="footer"/>
    <w:basedOn w:val="a"/>
    <w:link w:val="aa"/>
    <w:uiPriority w:val="99"/>
    <w:semiHidden/>
    <w:unhideWhenUsed/>
    <w:rsid w:val="00875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5185"/>
  </w:style>
  <w:style w:type="paragraph" w:styleId="ab">
    <w:name w:val="Normal (Web)"/>
    <w:basedOn w:val="a"/>
    <w:uiPriority w:val="99"/>
    <w:semiHidden/>
    <w:unhideWhenUsed/>
    <w:rsid w:val="00D0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2A0F0-AD8D-478A-A508-EE5FCE8CE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Hamidullina</cp:lastModifiedBy>
  <cp:revision>27</cp:revision>
  <dcterms:created xsi:type="dcterms:W3CDTF">2013-05-19T12:29:00Z</dcterms:created>
  <dcterms:modified xsi:type="dcterms:W3CDTF">2013-06-04T10:47:00Z</dcterms:modified>
</cp:coreProperties>
</file>